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26153" w:rsidRPr="00B72E4F" w:rsidRDefault="00B26153" w:rsidP="00B26153">
      <w:pPr>
        <w:suppressAutoHyphens w:val="0"/>
        <w:jc w:val="center"/>
        <w:rPr>
          <w:b/>
          <w:lang w:eastAsia="ru-RU"/>
        </w:rPr>
      </w:pPr>
      <w:r w:rsidRPr="00B72E4F">
        <w:rPr>
          <w:b/>
          <w:lang w:eastAsia="ru-RU"/>
        </w:rPr>
        <w:t xml:space="preserve">Р о с </w:t>
      </w:r>
      <w:proofErr w:type="spellStart"/>
      <w:proofErr w:type="gramStart"/>
      <w:r w:rsidRPr="00B72E4F">
        <w:rPr>
          <w:b/>
          <w:lang w:eastAsia="ru-RU"/>
        </w:rPr>
        <w:t>с</w:t>
      </w:r>
      <w:proofErr w:type="spellEnd"/>
      <w:proofErr w:type="gramEnd"/>
      <w:r w:rsidRPr="00B72E4F">
        <w:rPr>
          <w:b/>
          <w:lang w:eastAsia="ru-RU"/>
        </w:rPr>
        <w:t xml:space="preserve"> и й с к а я     Ф е д е р а ц и я</w:t>
      </w:r>
    </w:p>
    <w:p w:rsidR="00B26153" w:rsidRPr="00B72E4F" w:rsidRDefault="00B26153" w:rsidP="00B26153">
      <w:pPr>
        <w:suppressAutoHyphens w:val="0"/>
        <w:jc w:val="center"/>
        <w:rPr>
          <w:b/>
          <w:lang w:eastAsia="ru-RU"/>
        </w:rPr>
      </w:pPr>
      <w:r w:rsidRPr="00B72E4F">
        <w:rPr>
          <w:b/>
          <w:lang w:eastAsia="ru-RU"/>
        </w:rPr>
        <w:t xml:space="preserve">Б </w:t>
      </w:r>
      <w:proofErr w:type="gramStart"/>
      <w:r w:rsidRPr="00B72E4F">
        <w:rPr>
          <w:b/>
          <w:lang w:eastAsia="ru-RU"/>
        </w:rPr>
        <w:t>р</w:t>
      </w:r>
      <w:proofErr w:type="gramEnd"/>
      <w:r w:rsidRPr="00B72E4F">
        <w:rPr>
          <w:b/>
          <w:lang w:eastAsia="ru-RU"/>
        </w:rPr>
        <w:t xml:space="preserve"> я н с к а я       о б л а с т ь</w:t>
      </w:r>
    </w:p>
    <w:p w:rsidR="00B26153" w:rsidRPr="00B72E4F" w:rsidRDefault="00B26153" w:rsidP="00B26153">
      <w:pPr>
        <w:pBdr>
          <w:bottom w:val="single" w:sz="12" w:space="2" w:color="auto"/>
        </w:pBdr>
        <w:suppressAutoHyphens w:val="0"/>
        <w:spacing w:after="200"/>
        <w:jc w:val="center"/>
        <w:rPr>
          <w:b/>
          <w:bCs/>
          <w:lang w:eastAsia="ru-RU"/>
        </w:rPr>
      </w:pPr>
      <w:r w:rsidRPr="00B72E4F">
        <w:rPr>
          <w:b/>
          <w:bCs/>
          <w:lang w:eastAsia="ru-RU"/>
        </w:rPr>
        <w:t>ЗЛЫНКОВСКИЙ ГОРОДСКОЙ СОВЕТ НАРОДНЫХ ДЕПУТАТОВ</w:t>
      </w:r>
    </w:p>
    <w:tbl>
      <w:tblPr>
        <w:tblW w:w="0" w:type="auto"/>
        <w:tblInd w:w="108" w:type="dxa"/>
        <w:tblBorders>
          <w:top w:val="thinThickSmallGap" w:sz="24" w:space="0" w:color="auto"/>
        </w:tblBorders>
        <w:tblLook w:val="04A0"/>
      </w:tblPr>
      <w:tblGrid>
        <w:gridCol w:w="9178"/>
      </w:tblGrid>
      <w:tr w:rsidR="00B26153" w:rsidRPr="00B72E4F" w:rsidTr="00DF71FD">
        <w:trPr>
          <w:trHeight w:val="20"/>
        </w:trPr>
        <w:tc>
          <w:tcPr>
            <w:tcW w:w="9360" w:type="dxa"/>
            <w:tcBorders>
              <w:top w:val="thinThickSmallGap" w:sz="24" w:space="0" w:color="auto"/>
              <w:left w:val="nil"/>
              <w:bottom w:val="nil"/>
              <w:right w:val="nil"/>
            </w:tcBorders>
          </w:tcPr>
          <w:p w:rsidR="00B26153" w:rsidRPr="00B72E4F" w:rsidRDefault="00B26153" w:rsidP="00B26153">
            <w:pPr>
              <w:suppressAutoHyphens w:val="0"/>
              <w:rPr>
                <w:b/>
                <w:bCs/>
                <w:lang w:eastAsia="ru-RU"/>
              </w:rPr>
            </w:pPr>
          </w:p>
        </w:tc>
      </w:tr>
    </w:tbl>
    <w:p w:rsidR="00B26153" w:rsidRPr="00B72E4F" w:rsidRDefault="00B26153" w:rsidP="00B26153">
      <w:pPr>
        <w:keepNext/>
        <w:suppressAutoHyphens w:val="0"/>
        <w:spacing w:after="200"/>
        <w:jc w:val="center"/>
        <w:outlineLvl w:val="1"/>
        <w:rPr>
          <w:b/>
          <w:bCs/>
          <w:lang w:eastAsia="ru-RU"/>
        </w:rPr>
      </w:pPr>
      <w:r w:rsidRPr="00B72E4F">
        <w:rPr>
          <w:b/>
          <w:bCs/>
          <w:lang w:eastAsia="ru-RU"/>
        </w:rPr>
        <w:t>РЕШЕНИЕ        проект</w:t>
      </w:r>
    </w:p>
    <w:p w:rsidR="00B26153" w:rsidRPr="00B72E4F" w:rsidRDefault="00B26153" w:rsidP="00B26153">
      <w:pPr>
        <w:suppressAutoHyphens w:val="0"/>
        <w:jc w:val="center"/>
        <w:rPr>
          <w:b/>
          <w:bCs/>
          <w:lang w:eastAsia="ru-RU"/>
        </w:rPr>
      </w:pPr>
    </w:p>
    <w:p w:rsidR="00B26153" w:rsidRPr="00B72E4F" w:rsidRDefault="00B26153" w:rsidP="00B26153">
      <w:pPr>
        <w:shd w:val="clear" w:color="auto" w:fill="FFFFFF"/>
        <w:suppressAutoHyphens w:val="0"/>
        <w:ind w:firstLine="567"/>
        <w:rPr>
          <w:b/>
          <w:color w:val="000000"/>
          <w:lang w:eastAsia="ru-RU"/>
        </w:rPr>
      </w:pPr>
    </w:p>
    <w:p w:rsidR="00B26153" w:rsidRPr="00B72E4F" w:rsidRDefault="00B26153" w:rsidP="00B26153">
      <w:pPr>
        <w:suppressAutoHyphens w:val="0"/>
        <w:outlineLvl w:val="0"/>
        <w:rPr>
          <w:u w:val="single"/>
          <w:lang w:eastAsia="ru-RU"/>
        </w:rPr>
      </w:pPr>
      <w:r w:rsidRPr="00B72E4F">
        <w:rPr>
          <w:lang w:eastAsia="ru-RU"/>
        </w:rPr>
        <w:t xml:space="preserve">От         </w:t>
      </w:r>
      <w:r w:rsidR="00B72E4F">
        <w:rPr>
          <w:lang w:eastAsia="ru-RU"/>
        </w:rPr>
        <w:t xml:space="preserve">      </w:t>
      </w:r>
      <w:r w:rsidRPr="00B72E4F">
        <w:rPr>
          <w:lang w:eastAsia="ru-RU"/>
        </w:rPr>
        <w:t xml:space="preserve">  2021г. №  </w:t>
      </w:r>
    </w:p>
    <w:p w:rsidR="00B26153" w:rsidRPr="00B72E4F" w:rsidRDefault="00B26153" w:rsidP="00B26153">
      <w:pPr>
        <w:suppressAutoHyphens w:val="0"/>
        <w:jc w:val="both"/>
        <w:outlineLvl w:val="0"/>
        <w:rPr>
          <w:lang w:eastAsia="ru-RU"/>
        </w:rPr>
      </w:pPr>
      <w:r w:rsidRPr="00B72E4F">
        <w:rPr>
          <w:lang w:eastAsia="ru-RU"/>
        </w:rPr>
        <w:t xml:space="preserve">г. Злынка </w:t>
      </w:r>
    </w:p>
    <w:p w:rsidR="00DB79B6" w:rsidRPr="00B72E4F" w:rsidRDefault="00DB79B6" w:rsidP="00B44B46">
      <w:pPr>
        <w:spacing w:line="264" w:lineRule="auto"/>
        <w:jc w:val="both"/>
      </w:pPr>
    </w:p>
    <w:p w:rsidR="00B26153" w:rsidRPr="00B72E4F" w:rsidRDefault="00DB79B6" w:rsidP="00B44B46">
      <w:pPr>
        <w:spacing w:line="264" w:lineRule="auto"/>
        <w:jc w:val="both"/>
      </w:pPr>
      <w:r w:rsidRPr="00B72E4F">
        <w:t>Об утверждении Положения</w:t>
      </w:r>
    </w:p>
    <w:p w:rsidR="00B26153" w:rsidRPr="00B72E4F" w:rsidRDefault="00DB79B6" w:rsidP="00B44B46">
      <w:pPr>
        <w:spacing w:line="264" w:lineRule="auto"/>
        <w:jc w:val="both"/>
      </w:pPr>
      <w:r w:rsidRPr="00B72E4F">
        <w:t xml:space="preserve"> </w:t>
      </w:r>
      <w:r w:rsidR="00DD57A9">
        <w:t>«О</w:t>
      </w:r>
      <w:r w:rsidRPr="00B72E4F">
        <w:t xml:space="preserve"> муниципальном земельном</w:t>
      </w:r>
    </w:p>
    <w:p w:rsidR="00DB79B6" w:rsidRPr="00B72E4F" w:rsidRDefault="00DB79B6" w:rsidP="00B26153">
      <w:pPr>
        <w:spacing w:line="264" w:lineRule="auto"/>
        <w:jc w:val="both"/>
      </w:pPr>
      <w:proofErr w:type="gramStart"/>
      <w:r w:rsidRPr="00B72E4F">
        <w:t>контроле</w:t>
      </w:r>
      <w:proofErr w:type="gramEnd"/>
      <w:r w:rsidRPr="00B72E4F">
        <w:t xml:space="preserve"> в границах </w:t>
      </w:r>
      <w:proofErr w:type="spellStart"/>
      <w:r w:rsidR="00B26153" w:rsidRPr="00B72E4F">
        <w:t>Злынковского</w:t>
      </w:r>
      <w:proofErr w:type="spellEnd"/>
    </w:p>
    <w:p w:rsidR="00B26153" w:rsidRPr="00B72E4F" w:rsidRDefault="00B26153" w:rsidP="00B26153">
      <w:pPr>
        <w:spacing w:line="264" w:lineRule="auto"/>
        <w:jc w:val="both"/>
      </w:pPr>
      <w:r w:rsidRPr="00B72E4F">
        <w:t xml:space="preserve">городского поселения </w:t>
      </w:r>
      <w:proofErr w:type="spellStart"/>
      <w:r w:rsidRPr="00B72E4F">
        <w:t>Злынковского</w:t>
      </w:r>
      <w:proofErr w:type="spellEnd"/>
    </w:p>
    <w:p w:rsidR="00B26153" w:rsidRPr="00B72E4F" w:rsidRDefault="00B26153" w:rsidP="00B26153">
      <w:pPr>
        <w:spacing w:line="264" w:lineRule="auto"/>
        <w:jc w:val="both"/>
      </w:pPr>
      <w:r w:rsidRPr="00B72E4F">
        <w:t>муниципального района</w:t>
      </w:r>
    </w:p>
    <w:p w:rsidR="00B26153" w:rsidRPr="00B72E4F" w:rsidRDefault="00B26153" w:rsidP="00B26153">
      <w:pPr>
        <w:spacing w:line="264" w:lineRule="auto"/>
        <w:jc w:val="both"/>
      </w:pPr>
      <w:r w:rsidRPr="00B72E4F">
        <w:t>Брянской области</w:t>
      </w:r>
      <w:r w:rsidR="00DD57A9">
        <w:t>»</w:t>
      </w:r>
    </w:p>
    <w:p w:rsidR="00DB79B6" w:rsidRPr="00B72E4F" w:rsidRDefault="00DB79B6" w:rsidP="00B44B46">
      <w:pPr>
        <w:shd w:val="clear" w:color="auto" w:fill="FFFFFF"/>
        <w:spacing w:line="264" w:lineRule="auto"/>
        <w:ind w:firstLine="567"/>
      </w:pPr>
    </w:p>
    <w:p w:rsidR="00DB79B6" w:rsidRPr="00B72E4F" w:rsidRDefault="00DB79B6" w:rsidP="00B44B46">
      <w:pPr>
        <w:shd w:val="clear" w:color="auto" w:fill="FFFFFF"/>
        <w:spacing w:line="264" w:lineRule="auto"/>
        <w:ind w:firstLine="709"/>
        <w:jc w:val="both"/>
      </w:pPr>
      <w:proofErr w:type="gramStart"/>
      <w:r w:rsidRPr="00B72E4F">
        <w:t xml:space="preserve">В соответствии со статьей 72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31.07.2020 № 248-ФЗ «О государственном контроле (надзоре) и муниципальном контроле в Российской Федерации», Уставом </w:t>
      </w:r>
      <w:proofErr w:type="spellStart"/>
      <w:r w:rsidR="00B26153" w:rsidRPr="00B72E4F">
        <w:t>Злынковского</w:t>
      </w:r>
      <w:proofErr w:type="spellEnd"/>
      <w:r w:rsidR="00B26153" w:rsidRPr="00B72E4F">
        <w:t xml:space="preserve"> городского поселения муниципального района Брянской области</w:t>
      </w:r>
      <w:r w:rsidRPr="00B72E4F">
        <w:t xml:space="preserve">, </w:t>
      </w:r>
      <w:proofErr w:type="spellStart"/>
      <w:r w:rsidR="00B26153" w:rsidRPr="00B72E4F">
        <w:t>Злынковский</w:t>
      </w:r>
      <w:proofErr w:type="spellEnd"/>
      <w:r w:rsidR="00B26153" w:rsidRPr="00B72E4F">
        <w:t xml:space="preserve"> городской совет народных депутатов</w:t>
      </w:r>
      <w:proofErr w:type="gramEnd"/>
    </w:p>
    <w:p w:rsidR="00B26153" w:rsidRPr="00B72E4F" w:rsidRDefault="00B26153" w:rsidP="00B44B46">
      <w:pPr>
        <w:shd w:val="clear" w:color="auto" w:fill="FFFFFF"/>
        <w:spacing w:line="264" w:lineRule="auto"/>
        <w:ind w:firstLine="709"/>
        <w:jc w:val="both"/>
      </w:pPr>
    </w:p>
    <w:p w:rsidR="00DB79B6" w:rsidRPr="00B72E4F" w:rsidRDefault="00DB79B6" w:rsidP="00B44B46">
      <w:pPr>
        <w:shd w:val="clear" w:color="auto" w:fill="FFFFFF"/>
        <w:spacing w:line="264" w:lineRule="auto"/>
        <w:ind w:firstLine="709"/>
        <w:jc w:val="both"/>
        <w:rPr>
          <w:b/>
        </w:rPr>
      </w:pPr>
      <w:r w:rsidRPr="00B72E4F">
        <w:rPr>
          <w:b/>
        </w:rPr>
        <w:t>РЕШИЛ:</w:t>
      </w:r>
    </w:p>
    <w:p w:rsidR="00DB79B6" w:rsidRPr="00B72E4F" w:rsidRDefault="00DB79B6" w:rsidP="00580979">
      <w:pPr>
        <w:spacing w:line="264" w:lineRule="auto"/>
        <w:jc w:val="both"/>
      </w:pPr>
    </w:p>
    <w:p w:rsidR="00580979" w:rsidRPr="00B72E4F" w:rsidRDefault="00580979" w:rsidP="00580979">
      <w:pPr>
        <w:shd w:val="clear" w:color="auto" w:fill="FFFFFF"/>
        <w:suppressAutoHyphens w:val="0"/>
        <w:ind w:firstLine="709"/>
        <w:jc w:val="both"/>
        <w:rPr>
          <w:lang w:eastAsia="ru-RU"/>
        </w:rPr>
      </w:pPr>
      <w:r w:rsidRPr="00B72E4F">
        <w:rPr>
          <w:color w:val="000000"/>
          <w:lang w:eastAsia="ru-RU"/>
        </w:rPr>
        <w:t xml:space="preserve">1. Утвердить прилагаемое Положение о муниципальном земельном контроле на территории </w:t>
      </w:r>
      <w:proofErr w:type="spellStart"/>
      <w:r w:rsidRPr="00B72E4F">
        <w:rPr>
          <w:color w:val="000000"/>
          <w:lang w:eastAsia="ru-RU"/>
        </w:rPr>
        <w:t>Злынковского</w:t>
      </w:r>
      <w:proofErr w:type="spellEnd"/>
      <w:r w:rsidRPr="00B72E4F">
        <w:rPr>
          <w:color w:val="000000"/>
          <w:lang w:eastAsia="ru-RU"/>
        </w:rPr>
        <w:t xml:space="preserve"> городского поселения </w:t>
      </w:r>
      <w:proofErr w:type="spellStart"/>
      <w:r w:rsidRPr="00B72E4F">
        <w:rPr>
          <w:color w:val="000000"/>
          <w:lang w:eastAsia="ru-RU"/>
        </w:rPr>
        <w:t>Злынковского</w:t>
      </w:r>
      <w:proofErr w:type="spellEnd"/>
      <w:r w:rsidRPr="00B72E4F">
        <w:rPr>
          <w:color w:val="000000"/>
          <w:lang w:eastAsia="ru-RU"/>
        </w:rPr>
        <w:t xml:space="preserve"> муниципального района</w:t>
      </w:r>
    </w:p>
    <w:p w:rsidR="00580979" w:rsidRPr="00B72E4F" w:rsidRDefault="00580979" w:rsidP="00580979">
      <w:pPr>
        <w:suppressAutoHyphens w:val="0"/>
        <w:ind w:firstLine="709"/>
        <w:jc w:val="both"/>
        <w:rPr>
          <w:color w:val="000000"/>
          <w:lang w:eastAsia="ru-RU"/>
        </w:rPr>
      </w:pPr>
      <w:r w:rsidRPr="00B72E4F">
        <w:rPr>
          <w:color w:val="000000"/>
          <w:lang w:eastAsia="ru-RU"/>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земельном контроле в границах </w:t>
      </w:r>
      <w:proofErr w:type="spellStart"/>
      <w:r w:rsidRPr="00B72E4F">
        <w:rPr>
          <w:color w:val="000000"/>
          <w:lang w:eastAsia="ru-RU"/>
        </w:rPr>
        <w:t>Злынковского</w:t>
      </w:r>
      <w:proofErr w:type="spellEnd"/>
      <w:r w:rsidRPr="00B72E4F">
        <w:rPr>
          <w:color w:val="000000"/>
          <w:lang w:eastAsia="ru-RU"/>
        </w:rPr>
        <w:t xml:space="preserve"> городского поселения </w:t>
      </w:r>
      <w:proofErr w:type="spellStart"/>
      <w:r w:rsidRPr="00B72E4F">
        <w:rPr>
          <w:color w:val="000000"/>
          <w:lang w:eastAsia="ru-RU"/>
        </w:rPr>
        <w:t>Злынковского</w:t>
      </w:r>
      <w:proofErr w:type="spellEnd"/>
      <w:r w:rsidRPr="00B72E4F">
        <w:rPr>
          <w:color w:val="000000"/>
          <w:lang w:eastAsia="ru-RU"/>
        </w:rPr>
        <w:t xml:space="preserve"> муниципального района</w:t>
      </w:r>
    </w:p>
    <w:p w:rsidR="00580979" w:rsidRPr="00B72E4F" w:rsidRDefault="00580979" w:rsidP="00580979">
      <w:pPr>
        <w:suppressAutoHyphens w:val="0"/>
        <w:ind w:firstLine="709"/>
        <w:jc w:val="both"/>
        <w:rPr>
          <w:lang w:eastAsia="ru-RU"/>
        </w:rPr>
      </w:pPr>
      <w:r w:rsidRPr="00B72E4F">
        <w:rPr>
          <w:color w:val="000000"/>
          <w:lang w:eastAsia="ru-RU"/>
        </w:rPr>
        <w:t xml:space="preserve">Положения раздела 5 Положения о муниципальном земельном контроле в границах </w:t>
      </w:r>
      <w:proofErr w:type="spellStart"/>
      <w:r w:rsidRPr="00B72E4F">
        <w:rPr>
          <w:color w:val="000000"/>
          <w:lang w:eastAsia="ru-RU"/>
        </w:rPr>
        <w:t>Злынковского</w:t>
      </w:r>
      <w:proofErr w:type="spellEnd"/>
      <w:r w:rsidRPr="00B72E4F">
        <w:rPr>
          <w:color w:val="000000"/>
          <w:lang w:eastAsia="ru-RU"/>
        </w:rPr>
        <w:t xml:space="preserve"> городского поселения </w:t>
      </w:r>
      <w:proofErr w:type="spellStart"/>
      <w:r w:rsidRPr="00B72E4F">
        <w:rPr>
          <w:color w:val="000000"/>
          <w:lang w:eastAsia="ru-RU"/>
        </w:rPr>
        <w:t>Злынковского</w:t>
      </w:r>
      <w:proofErr w:type="spellEnd"/>
      <w:r w:rsidRPr="00B72E4F">
        <w:rPr>
          <w:color w:val="000000"/>
          <w:lang w:eastAsia="ru-RU"/>
        </w:rPr>
        <w:t xml:space="preserve"> муниципального района</w:t>
      </w:r>
      <w:r w:rsidRPr="00B72E4F">
        <w:rPr>
          <w:i/>
          <w:iCs/>
          <w:color w:val="000000"/>
          <w:lang w:eastAsia="ru-RU"/>
        </w:rPr>
        <w:t xml:space="preserve"> </w:t>
      </w:r>
      <w:r w:rsidRPr="00B72E4F">
        <w:rPr>
          <w:color w:val="000000"/>
          <w:lang w:eastAsia="ru-RU"/>
        </w:rPr>
        <w:t xml:space="preserve">вступают в силу с 1 марта 2022 года. </w:t>
      </w:r>
    </w:p>
    <w:p w:rsidR="00580979" w:rsidRPr="00B72E4F" w:rsidRDefault="00580979" w:rsidP="00580979">
      <w:pPr>
        <w:shd w:val="clear" w:color="auto" w:fill="FFFFFF"/>
        <w:tabs>
          <w:tab w:val="left" w:pos="1035"/>
          <w:tab w:val="left" w:pos="4335"/>
        </w:tabs>
        <w:suppressAutoHyphens w:val="0"/>
        <w:jc w:val="both"/>
        <w:rPr>
          <w:b/>
          <w:color w:val="000000"/>
          <w:lang w:eastAsia="ru-RU"/>
        </w:rPr>
      </w:pPr>
      <w:r w:rsidRPr="00B72E4F">
        <w:rPr>
          <w:color w:val="000000"/>
          <w:lang w:eastAsia="ru-RU"/>
        </w:rPr>
        <w:tab/>
      </w:r>
    </w:p>
    <w:p w:rsidR="00B72E4F" w:rsidRPr="00B72E4F" w:rsidRDefault="00580979" w:rsidP="00B72E4F">
      <w:pPr>
        <w:rPr>
          <w:rFonts w:eastAsia="Calibri"/>
          <w:lang w:eastAsia="ru-RU"/>
        </w:rPr>
      </w:pPr>
      <w:r w:rsidRPr="00B72E4F">
        <w:rPr>
          <w:bCs/>
          <w:lang w:eastAsia="ru-RU"/>
        </w:rPr>
        <w:lastRenderedPageBreak/>
        <w:t xml:space="preserve">      </w:t>
      </w:r>
      <w:r w:rsidR="00B72E4F">
        <w:rPr>
          <w:bCs/>
          <w:lang w:eastAsia="ru-RU"/>
        </w:rPr>
        <w:t xml:space="preserve">  3. </w:t>
      </w:r>
      <w:r w:rsidRPr="00B72E4F">
        <w:rPr>
          <w:bCs/>
          <w:lang w:eastAsia="ru-RU"/>
        </w:rPr>
        <w:t xml:space="preserve"> </w:t>
      </w:r>
      <w:r w:rsidR="00B72E4F" w:rsidRPr="00B72E4F">
        <w:rPr>
          <w:rFonts w:eastAsia="Calibri"/>
          <w:kern w:val="1"/>
        </w:rPr>
        <w:t xml:space="preserve"> </w:t>
      </w:r>
      <w:r w:rsidR="00B72E4F" w:rsidRPr="00B72E4F">
        <w:rPr>
          <w:rFonts w:eastAsia="Calibri"/>
          <w:lang w:eastAsia="ru-RU"/>
        </w:rPr>
        <w:t xml:space="preserve">Решение подлежит обнародованию и размещению на официальном сайте   </w:t>
      </w:r>
      <w:proofErr w:type="spellStart"/>
      <w:r w:rsidR="00B72E4F" w:rsidRPr="00B72E4F">
        <w:rPr>
          <w:rFonts w:eastAsia="Calibri"/>
          <w:lang w:eastAsia="ru-RU"/>
        </w:rPr>
        <w:t>Злынковского</w:t>
      </w:r>
      <w:proofErr w:type="spellEnd"/>
      <w:r w:rsidR="00B72E4F" w:rsidRPr="00B72E4F">
        <w:rPr>
          <w:rFonts w:eastAsia="Calibri"/>
          <w:lang w:eastAsia="ru-RU"/>
        </w:rPr>
        <w:t xml:space="preserve"> района в </w:t>
      </w:r>
      <w:proofErr w:type="spellStart"/>
      <w:r w:rsidR="00B72E4F" w:rsidRPr="00B72E4F">
        <w:rPr>
          <w:rFonts w:eastAsia="Calibri"/>
          <w:lang w:eastAsia="ru-RU"/>
        </w:rPr>
        <w:t>информационно-телекомуникационной</w:t>
      </w:r>
      <w:proofErr w:type="spellEnd"/>
      <w:r w:rsidR="00B72E4F" w:rsidRPr="00B72E4F">
        <w:rPr>
          <w:rFonts w:eastAsia="Calibri"/>
          <w:lang w:eastAsia="ru-RU"/>
        </w:rPr>
        <w:t xml:space="preserve"> сети «Интернет»</w:t>
      </w:r>
    </w:p>
    <w:p w:rsidR="00B72E4F" w:rsidRDefault="00580979" w:rsidP="00580979">
      <w:pPr>
        <w:suppressAutoHyphens w:val="0"/>
        <w:rPr>
          <w:bCs/>
          <w:lang w:eastAsia="ru-RU"/>
        </w:rPr>
      </w:pPr>
      <w:r w:rsidRPr="00B72E4F">
        <w:rPr>
          <w:bCs/>
          <w:lang w:eastAsia="ru-RU"/>
        </w:rPr>
        <w:t xml:space="preserve">        </w:t>
      </w:r>
    </w:p>
    <w:p w:rsidR="00B72E4F" w:rsidRDefault="00B72E4F" w:rsidP="00580979">
      <w:pPr>
        <w:suppressAutoHyphens w:val="0"/>
        <w:rPr>
          <w:bCs/>
          <w:lang w:eastAsia="ru-RU"/>
        </w:rPr>
      </w:pPr>
    </w:p>
    <w:p w:rsidR="00B72E4F" w:rsidRDefault="00B72E4F" w:rsidP="00580979">
      <w:pPr>
        <w:suppressAutoHyphens w:val="0"/>
        <w:rPr>
          <w:bCs/>
          <w:lang w:eastAsia="ru-RU"/>
        </w:rPr>
      </w:pPr>
    </w:p>
    <w:p w:rsidR="00580979" w:rsidRPr="00B72E4F" w:rsidRDefault="00B72E4F" w:rsidP="00580979">
      <w:pPr>
        <w:suppressAutoHyphens w:val="0"/>
        <w:rPr>
          <w:bCs/>
          <w:lang w:eastAsia="ru-RU"/>
        </w:rPr>
      </w:pPr>
      <w:r>
        <w:rPr>
          <w:bCs/>
          <w:lang w:eastAsia="ru-RU"/>
        </w:rPr>
        <w:t xml:space="preserve">          </w:t>
      </w:r>
      <w:r w:rsidR="00580979" w:rsidRPr="00B72E4F">
        <w:rPr>
          <w:bCs/>
          <w:lang w:eastAsia="ru-RU"/>
        </w:rPr>
        <w:t xml:space="preserve">  Глава </w:t>
      </w:r>
      <w:proofErr w:type="spellStart"/>
      <w:r w:rsidR="00580979" w:rsidRPr="00B72E4F">
        <w:rPr>
          <w:bCs/>
          <w:lang w:eastAsia="ru-RU"/>
        </w:rPr>
        <w:t>Злынковского</w:t>
      </w:r>
      <w:proofErr w:type="spellEnd"/>
    </w:p>
    <w:p w:rsidR="00580979" w:rsidRPr="00B72E4F" w:rsidRDefault="00580979" w:rsidP="00580979">
      <w:pPr>
        <w:suppressAutoHyphens w:val="0"/>
        <w:rPr>
          <w:bCs/>
          <w:lang w:eastAsia="ru-RU"/>
        </w:rPr>
      </w:pPr>
      <w:r w:rsidRPr="00B72E4F">
        <w:rPr>
          <w:bCs/>
          <w:lang w:eastAsia="ru-RU"/>
        </w:rPr>
        <w:t xml:space="preserve">             городского поселения                                          А.С. Морозов</w:t>
      </w:r>
    </w:p>
    <w:p w:rsidR="00DB79B6" w:rsidRPr="00B72E4F" w:rsidRDefault="00DB79B6" w:rsidP="00B44B46">
      <w:pPr>
        <w:autoSpaceDE w:val="0"/>
        <w:autoSpaceDN w:val="0"/>
        <w:adjustRightInd w:val="0"/>
        <w:spacing w:line="264" w:lineRule="auto"/>
        <w:outlineLvl w:val="0"/>
      </w:pPr>
    </w:p>
    <w:p w:rsidR="00A80811" w:rsidRPr="00B72E4F" w:rsidRDefault="00A80811" w:rsidP="00B44B46">
      <w:pPr>
        <w:spacing w:line="264" w:lineRule="auto"/>
        <w:jc w:val="center"/>
      </w:pPr>
    </w:p>
    <w:p w:rsidR="00B72E4F" w:rsidRDefault="00B72E4F" w:rsidP="00580979">
      <w:pPr>
        <w:tabs>
          <w:tab w:val="num" w:pos="200"/>
        </w:tabs>
        <w:suppressAutoHyphens w:val="0"/>
        <w:ind w:left="4536"/>
        <w:jc w:val="center"/>
        <w:outlineLvl w:val="0"/>
        <w:rPr>
          <w:b/>
          <w:sz w:val="24"/>
          <w:szCs w:val="24"/>
          <w:lang w:eastAsia="ru-RU"/>
        </w:rPr>
      </w:pPr>
    </w:p>
    <w:p w:rsidR="00B72E4F" w:rsidRDefault="00B72E4F" w:rsidP="00580979">
      <w:pPr>
        <w:tabs>
          <w:tab w:val="num" w:pos="200"/>
        </w:tabs>
        <w:suppressAutoHyphens w:val="0"/>
        <w:ind w:left="4536"/>
        <w:jc w:val="center"/>
        <w:outlineLvl w:val="0"/>
        <w:rPr>
          <w:b/>
          <w:sz w:val="24"/>
          <w:szCs w:val="24"/>
          <w:lang w:eastAsia="ru-RU"/>
        </w:rPr>
      </w:pPr>
    </w:p>
    <w:p w:rsidR="00B72E4F" w:rsidRDefault="00B72E4F" w:rsidP="00580979">
      <w:pPr>
        <w:tabs>
          <w:tab w:val="num" w:pos="200"/>
        </w:tabs>
        <w:suppressAutoHyphens w:val="0"/>
        <w:ind w:left="4536"/>
        <w:jc w:val="center"/>
        <w:outlineLvl w:val="0"/>
        <w:rPr>
          <w:b/>
          <w:sz w:val="24"/>
          <w:szCs w:val="24"/>
          <w:lang w:eastAsia="ru-RU"/>
        </w:rPr>
      </w:pPr>
    </w:p>
    <w:p w:rsidR="00B72E4F" w:rsidRDefault="00B72E4F" w:rsidP="00580979">
      <w:pPr>
        <w:tabs>
          <w:tab w:val="num" w:pos="200"/>
        </w:tabs>
        <w:suppressAutoHyphens w:val="0"/>
        <w:ind w:left="4536"/>
        <w:jc w:val="center"/>
        <w:outlineLvl w:val="0"/>
        <w:rPr>
          <w:b/>
          <w:sz w:val="24"/>
          <w:szCs w:val="24"/>
          <w:lang w:eastAsia="ru-RU"/>
        </w:rPr>
      </w:pPr>
    </w:p>
    <w:p w:rsidR="00B72E4F" w:rsidRDefault="00B72E4F" w:rsidP="00580979">
      <w:pPr>
        <w:tabs>
          <w:tab w:val="num" w:pos="200"/>
        </w:tabs>
        <w:suppressAutoHyphens w:val="0"/>
        <w:ind w:left="4536"/>
        <w:jc w:val="center"/>
        <w:outlineLvl w:val="0"/>
        <w:rPr>
          <w:b/>
          <w:sz w:val="24"/>
          <w:szCs w:val="24"/>
          <w:lang w:eastAsia="ru-RU"/>
        </w:rPr>
      </w:pPr>
    </w:p>
    <w:p w:rsidR="00B72E4F" w:rsidRDefault="00B72E4F" w:rsidP="00580979">
      <w:pPr>
        <w:tabs>
          <w:tab w:val="num" w:pos="200"/>
        </w:tabs>
        <w:suppressAutoHyphens w:val="0"/>
        <w:ind w:left="4536"/>
        <w:jc w:val="center"/>
        <w:outlineLvl w:val="0"/>
        <w:rPr>
          <w:b/>
          <w:sz w:val="24"/>
          <w:szCs w:val="24"/>
          <w:lang w:eastAsia="ru-RU"/>
        </w:rPr>
      </w:pPr>
    </w:p>
    <w:p w:rsidR="00B72E4F" w:rsidRDefault="00B72E4F" w:rsidP="00580979">
      <w:pPr>
        <w:tabs>
          <w:tab w:val="num" w:pos="200"/>
        </w:tabs>
        <w:suppressAutoHyphens w:val="0"/>
        <w:ind w:left="4536"/>
        <w:jc w:val="center"/>
        <w:outlineLvl w:val="0"/>
        <w:rPr>
          <w:b/>
          <w:sz w:val="24"/>
          <w:szCs w:val="24"/>
          <w:lang w:eastAsia="ru-RU"/>
        </w:rPr>
      </w:pPr>
    </w:p>
    <w:p w:rsidR="00B72E4F" w:rsidRDefault="00B72E4F" w:rsidP="00580979">
      <w:pPr>
        <w:tabs>
          <w:tab w:val="num" w:pos="200"/>
        </w:tabs>
        <w:suppressAutoHyphens w:val="0"/>
        <w:ind w:left="4536"/>
        <w:jc w:val="center"/>
        <w:outlineLvl w:val="0"/>
        <w:rPr>
          <w:b/>
          <w:sz w:val="24"/>
          <w:szCs w:val="24"/>
          <w:lang w:eastAsia="ru-RU"/>
        </w:rPr>
      </w:pPr>
    </w:p>
    <w:p w:rsidR="00B72E4F" w:rsidRDefault="00B72E4F" w:rsidP="00580979">
      <w:pPr>
        <w:tabs>
          <w:tab w:val="num" w:pos="200"/>
        </w:tabs>
        <w:suppressAutoHyphens w:val="0"/>
        <w:ind w:left="4536"/>
        <w:jc w:val="center"/>
        <w:outlineLvl w:val="0"/>
        <w:rPr>
          <w:b/>
          <w:sz w:val="24"/>
          <w:szCs w:val="24"/>
          <w:lang w:eastAsia="ru-RU"/>
        </w:rPr>
      </w:pPr>
    </w:p>
    <w:p w:rsidR="00B72E4F" w:rsidRDefault="00B72E4F" w:rsidP="00580979">
      <w:pPr>
        <w:tabs>
          <w:tab w:val="num" w:pos="200"/>
        </w:tabs>
        <w:suppressAutoHyphens w:val="0"/>
        <w:ind w:left="4536"/>
        <w:jc w:val="center"/>
        <w:outlineLvl w:val="0"/>
        <w:rPr>
          <w:b/>
          <w:sz w:val="24"/>
          <w:szCs w:val="24"/>
          <w:lang w:eastAsia="ru-RU"/>
        </w:rPr>
      </w:pPr>
    </w:p>
    <w:p w:rsidR="00B72E4F" w:rsidRDefault="00B72E4F" w:rsidP="00580979">
      <w:pPr>
        <w:tabs>
          <w:tab w:val="num" w:pos="200"/>
        </w:tabs>
        <w:suppressAutoHyphens w:val="0"/>
        <w:ind w:left="4536"/>
        <w:jc w:val="center"/>
        <w:outlineLvl w:val="0"/>
        <w:rPr>
          <w:b/>
          <w:sz w:val="24"/>
          <w:szCs w:val="24"/>
          <w:lang w:eastAsia="ru-RU"/>
        </w:rPr>
      </w:pPr>
    </w:p>
    <w:p w:rsidR="00B72E4F" w:rsidRDefault="00B72E4F" w:rsidP="00580979">
      <w:pPr>
        <w:tabs>
          <w:tab w:val="num" w:pos="200"/>
        </w:tabs>
        <w:suppressAutoHyphens w:val="0"/>
        <w:ind w:left="4536"/>
        <w:jc w:val="center"/>
        <w:outlineLvl w:val="0"/>
        <w:rPr>
          <w:b/>
          <w:sz w:val="24"/>
          <w:szCs w:val="24"/>
          <w:lang w:eastAsia="ru-RU"/>
        </w:rPr>
      </w:pPr>
    </w:p>
    <w:p w:rsidR="00B72E4F" w:rsidRDefault="00B72E4F" w:rsidP="00580979">
      <w:pPr>
        <w:tabs>
          <w:tab w:val="num" w:pos="200"/>
        </w:tabs>
        <w:suppressAutoHyphens w:val="0"/>
        <w:ind w:left="4536"/>
        <w:jc w:val="center"/>
        <w:outlineLvl w:val="0"/>
        <w:rPr>
          <w:b/>
          <w:sz w:val="24"/>
          <w:szCs w:val="24"/>
          <w:lang w:eastAsia="ru-RU"/>
        </w:rPr>
      </w:pPr>
    </w:p>
    <w:p w:rsidR="00B72E4F" w:rsidRDefault="00B72E4F" w:rsidP="00580979">
      <w:pPr>
        <w:tabs>
          <w:tab w:val="num" w:pos="200"/>
        </w:tabs>
        <w:suppressAutoHyphens w:val="0"/>
        <w:ind w:left="4536"/>
        <w:jc w:val="center"/>
        <w:outlineLvl w:val="0"/>
        <w:rPr>
          <w:b/>
          <w:sz w:val="24"/>
          <w:szCs w:val="24"/>
          <w:lang w:eastAsia="ru-RU"/>
        </w:rPr>
      </w:pPr>
    </w:p>
    <w:p w:rsidR="00B72E4F" w:rsidRDefault="00B72E4F" w:rsidP="00580979">
      <w:pPr>
        <w:tabs>
          <w:tab w:val="num" w:pos="200"/>
        </w:tabs>
        <w:suppressAutoHyphens w:val="0"/>
        <w:ind w:left="4536"/>
        <w:jc w:val="center"/>
        <w:outlineLvl w:val="0"/>
        <w:rPr>
          <w:b/>
          <w:sz w:val="24"/>
          <w:szCs w:val="24"/>
          <w:lang w:eastAsia="ru-RU"/>
        </w:rPr>
      </w:pPr>
    </w:p>
    <w:p w:rsidR="00B72E4F" w:rsidRDefault="00B72E4F" w:rsidP="00580979">
      <w:pPr>
        <w:tabs>
          <w:tab w:val="num" w:pos="200"/>
        </w:tabs>
        <w:suppressAutoHyphens w:val="0"/>
        <w:ind w:left="4536"/>
        <w:jc w:val="center"/>
        <w:outlineLvl w:val="0"/>
        <w:rPr>
          <w:b/>
          <w:sz w:val="24"/>
          <w:szCs w:val="24"/>
          <w:lang w:eastAsia="ru-RU"/>
        </w:rPr>
      </w:pPr>
    </w:p>
    <w:p w:rsidR="00B72E4F" w:rsidRDefault="00B72E4F" w:rsidP="00580979">
      <w:pPr>
        <w:tabs>
          <w:tab w:val="num" w:pos="200"/>
        </w:tabs>
        <w:suppressAutoHyphens w:val="0"/>
        <w:ind w:left="4536"/>
        <w:jc w:val="center"/>
        <w:outlineLvl w:val="0"/>
        <w:rPr>
          <w:b/>
          <w:sz w:val="24"/>
          <w:szCs w:val="24"/>
          <w:lang w:eastAsia="ru-RU"/>
        </w:rPr>
      </w:pPr>
    </w:p>
    <w:p w:rsidR="00B72E4F" w:rsidRDefault="00B72E4F" w:rsidP="00580979">
      <w:pPr>
        <w:tabs>
          <w:tab w:val="num" w:pos="200"/>
        </w:tabs>
        <w:suppressAutoHyphens w:val="0"/>
        <w:ind w:left="4536"/>
        <w:jc w:val="center"/>
        <w:outlineLvl w:val="0"/>
        <w:rPr>
          <w:b/>
          <w:sz w:val="24"/>
          <w:szCs w:val="24"/>
          <w:lang w:eastAsia="ru-RU"/>
        </w:rPr>
      </w:pPr>
    </w:p>
    <w:p w:rsidR="00B72E4F" w:rsidRDefault="00B72E4F" w:rsidP="00580979">
      <w:pPr>
        <w:tabs>
          <w:tab w:val="num" w:pos="200"/>
        </w:tabs>
        <w:suppressAutoHyphens w:val="0"/>
        <w:ind w:left="4536"/>
        <w:jc w:val="center"/>
        <w:outlineLvl w:val="0"/>
        <w:rPr>
          <w:b/>
          <w:sz w:val="24"/>
          <w:szCs w:val="24"/>
          <w:lang w:eastAsia="ru-RU"/>
        </w:rPr>
      </w:pPr>
    </w:p>
    <w:p w:rsidR="00B72E4F" w:rsidRDefault="00B72E4F" w:rsidP="00580979">
      <w:pPr>
        <w:tabs>
          <w:tab w:val="num" w:pos="200"/>
        </w:tabs>
        <w:suppressAutoHyphens w:val="0"/>
        <w:ind w:left="4536"/>
        <w:jc w:val="center"/>
        <w:outlineLvl w:val="0"/>
        <w:rPr>
          <w:b/>
          <w:sz w:val="24"/>
          <w:szCs w:val="24"/>
          <w:lang w:eastAsia="ru-RU"/>
        </w:rPr>
      </w:pPr>
    </w:p>
    <w:p w:rsidR="00B72E4F" w:rsidRDefault="00B72E4F" w:rsidP="00580979">
      <w:pPr>
        <w:tabs>
          <w:tab w:val="num" w:pos="200"/>
        </w:tabs>
        <w:suppressAutoHyphens w:val="0"/>
        <w:ind w:left="4536"/>
        <w:jc w:val="center"/>
        <w:outlineLvl w:val="0"/>
        <w:rPr>
          <w:b/>
          <w:sz w:val="24"/>
          <w:szCs w:val="24"/>
          <w:lang w:eastAsia="ru-RU"/>
        </w:rPr>
      </w:pPr>
    </w:p>
    <w:p w:rsidR="00B72E4F" w:rsidRDefault="00B72E4F" w:rsidP="00580979">
      <w:pPr>
        <w:tabs>
          <w:tab w:val="num" w:pos="200"/>
        </w:tabs>
        <w:suppressAutoHyphens w:val="0"/>
        <w:ind w:left="4536"/>
        <w:jc w:val="center"/>
        <w:outlineLvl w:val="0"/>
        <w:rPr>
          <w:b/>
          <w:sz w:val="24"/>
          <w:szCs w:val="24"/>
          <w:lang w:eastAsia="ru-RU"/>
        </w:rPr>
      </w:pPr>
    </w:p>
    <w:p w:rsidR="00B72E4F" w:rsidRDefault="00B72E4F" w:rsidP="00580979">
      <w:pPr>
        <w:tabs>
          <w:tab w:val="num" w:pos="200"/>
        </w:tabs>
        <w:suppressAutoHyphens w:val="0"/>
        <w:ind w:left="4536"/>
        <w:jc w:val="center"/>
        <w:outlineLvl w:val="0"/>
        <w:rPr>
          <w:b/>
          <w:sz w:val="24"/>
          <w:szCs w:val="24"/>
          <w:lang w:eastAsia="ru-RU"/>
        </w:rPr>
      </w:pPr>
    </w:p>
    <w:p w:rsidR="00B72E4F" w:rsidRDefault="00B72E4F" w:rsidP="00580979">
      <w:pPr>
        <w:tabs>
          <w:tab w:val="num" w:pos="200"/>
        </w:tabs>
        <w:suppressAutoHyphens w:val="0"/>
        <w:ind w:left="4536"/>
        <w:jc w:val="center"/>
        <w:outlineLvl w:val="0"/>
        <w:rPr>
          <w:b/>
          <w:sz w:val="24"/>
          <w:szCs w:val="24"/>
          <w:lang w:eastAsia="ru-RU"/>
        </w:rPr>
      </w:pPr>
    </w:p>
    <w:p w:rsidR="00B72E4F" w:rsidRDefault="00B72E4F" w:rsidP="00580979">
      <w:pPr>
        <w:tabs>
          <w:tab w:val="num" w:pos="200"/>
        </w:tabs>
        <w:suppressAutoHyphens w:val="0"/>
        <w:ind w:left="4536"/>
        <w:jc w:val="center"/>
        <w:outlineLvl w:val="0"/>
        <w:rPr>
          <w:b/>
          <w:sz w:val="24"/>
          <w:szCs w:val="24"/>
          <w:lang w:eastAsia="ru-RU"/>
        </w:rPr>
      </w:pPr>
    </w:p>
    <w:p w:rsidR="00B72E4F" w:rsidRDefault="00B72E4F" w:rsidP="00580979">
      <w:pPr>
        <w:tabs>
          <w:tab w:val="num" w:pos="200"/>
        </w:tabs>
        <w:suppressAutoHyphens w:val="0"/>
        <w:ind w:left="4536"/>
        <w:jc w:val="center"/>
        <w:outlineLvl w:val="0"/>
        <w:rPr>
          <w:b/>
          <w:sz w:val="24"/>
          <w:szCs w:val="24"/>
          <w:lang w:eastAsia="ru-RU"/>
        </w:rPr>
      </w:pPr>
    </w:p>
    <w:p w:rsidR="00B72E4F" w:rsidRDefault="00B72E4F" w:rsidP="00580979">
      <w:pPr>
        <w:tabs>
          <w:tab w:val="num" w:pos="200"/>
        </w:tabs>
        <w:suppressAutoHyphens w:val="0"/>
        <w:ind w:left="4536"/>
        <w:jc w:val="center"/>
        <w:outlineLvl w:val="0"/>
        <w:rPr>
          <w:b/>
          <w:sz w:val="24"/>
          <w:szCs w:val="24"/>
          <w:lang w:eastAsia="ru-RU"/>
        </w:rPr>
      </w:pPr>
    </w:p>
    <w:p w:rsidR="00B72E4F" w:rsidRDefault="00B72E4F" w:rsidP="00580979">
      <w:pPr>
        <w:tabs>
          <w:tab w:val="num" w:pos="200"/>
        </w:tabs>
        <w:suppressAutoHyphens w:val="0"/>
        <w:ind w:left="4536"/>
        <w:jc w:val="center"/>
        <w:outlineLvl w:val="0"/>
        <w:rPr>
          <w:b/>
          <w:sz w:val="24"/>
          <w:szCs w:val="24"/>
          <w:lang w:eastAsia="ru-RU"/>
        </w:rPr>
      </w:pPr>
    </w:p>
    <w:p w:rsidR="00B72E4F" w:rsidRDefault="00B72E4F" w:rsidP="00580979">
      <w:pPr>
        <w:tabs>
          <w:tab w:val="num" w:pos="200"/>
        </w:tabs>
        <w:suppressAutoHyphens w:val="0"/>
        <w:ind w:left="4536"/>
        <w:jc w:val="center"/>
        <w:outlineLvl w:val="0"/>
        <w:rPr>
          <w:b/>
          <w:sz w:val="24"/>
          <w:szCs w:val="24"/>
          <w:lang w:eastAsia="ru-RU"/>
        </w:rPr>
      </w:pPr>
    </w:p>
    <w:p w:rsidR="00B72E4F" w:rsidRDefault="00B72E4F" w:rsidP="00580979">
      <w:pPr>
        <w:tabs>
          <w:tab w:val="num" w:pos="200"/>
        </w:tabs>
        <w:suppressAutoHyphens w:val="0"/>
        <w:ind w:left="4536"/>
        <w:jc w:val="center"/>
        <w:outlineLvl w:val="0"/>
        <w:rPr>
          <w:b/>
          <w:sz w:val="24"/>
          <w:szCs w:val="24"/>
          <w:lang w:eastAsia="ru-RU"/>
        </w:rPr>
      </w:pPr>
    </w:p>
    <w:p w:rsidR="00B72E4F" w:rsidRDefault="00B72E4F" w:rsidP="00580979">
      <w:pPr>
        <w:tabs>
          <w:tab w:val="num" w:pos="200"/>
        </w:tabs>
        <w:suppressAutoHyphens w:val="0"/>
        <w:ind w:left="4536"/>
        <w:jc w:val="center"/>
        <w:outlineLvl w:val="0"/>
        <w:rPr>
          <w:b/>
          <w:sz w:val="24"/>
          <w:szCs w:val="24"/>
          <w:lang w:eastAsia="ru-RU"/>
        </w:rPr>
      </w:pPr>
    </w:p>
    <w:p w:rsidR="00B72E4F" w:rsidRDefault="00B72E4F" w:rsidP="00580979">
      <w:pPr>
        <w:tabs>
          <w:tab w:val="num" w:pos="200"/>
        </w:tabs>
        <w:suppressAutoHyphens w:val="0"/>
        <w:ind w:left="4536"/>
        <w:jc w:val="center"/>
        <w:outlineLvl w:val="0"/>
        <w:rPr>
          <w:b/>
          <w:sz w:val="24"/>
          <w:szCs w:val="24"/>
          <w:lang w:eastAsia="ru-RU"/>
        </w:rPr>
      </w:pPr>
    </w:p>
    <w:p w:rsidR="00B72E4F" w:rsidRDefault="00B72E4F" w:rsidP="00580979">
      <w:pPr>
        <w:tabs>
          <w:tab w:val="num" w:pos="200"/>
        </w:tabs>
        <w:suppressAutoHyphens w:val="0"/>
        <w:ind w:left="4536"/>
        <w:jc w:val="center"/>
        <w:outlineLvl w:val="0"/>
        <w:rPr>
          <w:b/>
          <w:sz w:val="24"/>
          <w:szCs w:val="24"/>
          <w:lang w:eastAsia="ru-RU"/>
        </w:rPr>
      </w:pPr>
    </w:p>
    <w:p w:rsidR="00B72E4F" w:rsidRDefault="00B72E4F" w:rsidP="00580979">
      <w:pPr>
        <w:tabs>
          <w:tab w:val="num" w:pos="200"/>
        </w:tabs>
        <w:suppressAutoHyphens w:val="0"/>
        <w:ind w:left="4536"/>
        <w:jc w:val="center"/>
        <w:outlineLvl w:val="0"/>
        <w:rPr>
          <w:b/>
          <w:sz w:val="24"/>
          <w:szCs w:val="24"/>
          <w:lang w:eastAsia="ru-RU"/>
        </w:rPr>
      </w:pPr>
    </w:p>
    <w:p w:rsidR="00B72E4F" w:rsidRDefault="00B72E4F" w:rsidP="00580979">
      <w:pPr>
        <w:tabs>
          <w:tab w:val="num" w:pos="200"/>
        </w:tabs>
        <w:suppressAutoHyphens w:val="0"/>
        <w:ind w:left="4536"/>
        <w:jc w:val="center"/>
        <w:outlineLvl w:val="0"/>
        <w:rPr>
          <w:b/>
          <w:sz w:val="24"/>
          <w:szCs w:val="24"/>
          <w:lang w:eastAsia="ru-RU"/>
        </w:rPr>
      </w:pPr>
    </w:p>
    <w:p w:rsidR="00B72E4F" w:rsidRDefault="00B72E4F" w:rsidP="00580979">
      <w:pPr>
        <w:tabs>
          <w:tab w:val="num" w:pos="200"/>
        </w:tabs>
        <w:suppressAutoHyphens w:val="0"/>
        <w:ind w:left="4536"/>
        <w:jc w:val="center"/>
        <w:outlineLvl w:val="0"/>
        <w:rPr>
          <w:b/>
          <w:sz w:val="24"/>
          <w:szCs w:val="24"/>
          <w:lang w:eastAsia="ru-RU"/>
        </w:rPr>
      </w:pPr>
    </w:p>
    <w:p w:rsidR="00B72E4F" w:rsidRDefault="00B72E4F" w:rsidP="00580979">
      <w:pPr>
        <w:tabs>
          <w:tab w:val="num" w:pos="200"/>
        </w:tabs>
        <w:suppressAutoHyphens w:val="0"/>
        <w:ind w:left="4536"/>
        <w:jc w:val="center"/>
        <w:outlineLvl w:val="0"/>
        <w:rPr>
          <w:b/>
          <w:sz w:val="24"/>
          <w:szCs w:val="24"/>
          <w:lang w:eastAsia="ru-RU"/>
        </w:rPr>
      </w:pPr>
    </w:p>
    <w:p w:rsidR="00B72E4F" w:rsidRDefault="00B72E4F" w:rsidP="00580979">
      <w:pPr>
        <w:tabs>
          <w:tab w:val="num" w:pos="200"/>
        </w:tabs>
        <w:suppressAutoHyphens w:val="0"/>
        <w:ind w:left="4536"/>
        <w:jc w:val="center"/>
        <w:outlineLvl w:val="0"/>
        <w:rPr>
          <w:b/>
          <w:sz w:val="24"/>
          <w:szCs w:val="24"/>
          <w:lang w:eastAsia="ru-RU"/>
        </w:rPr>
      </w:pPr>
    </w:p>
    <w:p w:rsidR="00B72E4F" w:rsidRDefault="00B72E4F" w:rsidP="00580979">
      <w:pPr>
        <w:tabs>
          <w:tab w:val="num" w:pos="200"/>
        </w:tabs>
        <w:suppressAutoHyphens w:val="0"/>
        <w:ind w:left="4536"/>
        <w:jc w:val="center"/>
        <w:outlineLvl w:val="0"/>
        <w:rPr>
          <w:b/>
          <w:sz w:val="24"/>
          <w:szCs w:val="24"/>
          <w:lang w:eastAsia="ru-RU"/>
        </w:rPr>
      </w:pPr>
    </w:p>
    <w:p w:rsidR="00B72E4F" w:rsidRDefault="00B72E4F" w:rsidP="00580979">
      <w:pPr>
        <w:tabs>
          <w:tab w:val="num" w:pos="200"/>
        </w:tabs>
        <w:suppressAutoHyphens w:val="0"/>
        <w:ind w:left="4536"/>
        <w:jc w:val="center"/>
        <w:outlineLvl w:val="0"/>
        <w:rPr>
          <w:b/>
          <w:sz w:val="24"/>
          <w:szCs w:val="24"/>
          <w:lang w:eastAsia="ru-RU"/>
        </w:rPr>
      </w:pPr>
    </w:p>
    <w:p w:rsidR="00580979" w:rsidRPr="00B72E4F" w:rsidRDefault="00580979" w:rsidP="00580979">
      <w:pPr>
        <w:tabs>
          <w:tab w:val="num" w:pos="200"/>
        </w:tabs>
        <w:suppressAutoHyphens w:val="0"/>
        <w:ind w:left="4536"/>
        <w:jc w:val="center"/>
        <w:outlineLvl w:val="0"/>
        <w:rPr>
          <w:b/>
          <w:sz w:val="24"/>
          <w:szCs w:val="24"/>
          <w:lang w:eastAsia="ru-RU"/>
        </w:rPr>
      </w:pPr>
      <w:r w:rsidRPr="00B72E4F">
        <w:rPr>
          <w:b/>
          <w:sz w:val="24"/>
          <w:szCs w:val="24"/>
          <w:lang w:eastAsia="ru-RU"/>
        </w:rPr>
        <w:lastRenderedPageBreak/>
        <w:t>УТВЕРЖДЕНО</w:t>
      </w:r>
    </w:p>
    <w:p w:rsidR="00580979" w:rsidRPr="00B72E4F" w:rsidRDefault="00580979" w:rsidP="00580979">
      <w:pPr>
        <w:suppressAutoHyphens w:val="0"/>
        <w:ind w:left="4536"/>
        <w:jc w:val="center"/>
        <w:rPr>
          <w:b/>
          <w:bCs/>
          <w:color w:val="000000"/>
          <w:sz w:val="24"/>
          <w:szCs w:val="24"/>
          <w:lang w:eastAsia="ru-RU"/>
        </w:rPr>
      </w:pPr>
      <w:r w:rsidRPr="00B72E4F">
        <w:rPr>
          <w:b/>
          <w:color w:val="000000"/>
          <w:sz w:val="24"/>
          <w:szCs w:val="24"/>
          <w:lang w:eastAsia="ru-RU"/>
        </w:rPr>
        <w:t xml:space="preserve">решением </w:t>
      </w:r>
      <w:proofErr w:type="spellStart"/>
      <w:r w:rsidRPr="00B72E4F">
        <w:rPr>
          <w:b/>
          <w:bCs/>
          <w:color w:val="000000"/>
          <w:sz w:val="24"/>
          <w:szCs w:val="24"/>
          <w:lang w:eastAsia="ru-RU"/>
        </w:rPr>
        <w:t>Злынковского</w:t>
      </w:r>
      <w:proofErr w:type="spellEnd"/>
      <w:r w:rsidRPr="00B72E4F">
        <w:rPr>
          <w:b/>
          <w:bCs/>
          <w:color w:val="000000"/>
          <w:sz w:val="24"/>
          <w:szCs w:val="24"/>
          <w:lang w:eastAsia="ru-RU"/>
        </w:rPr>
        <w:t xml:space="preserve"> </w:t>
      </w:r>
      <w:proofErr w:type="gramStart"/>
      <w:r w:rsidRPr="00B72E4F">
        <w:rPr>
          <w:b/>
          <w:bCs/>
          <w:color w:val="000000"/>
          <w:sz w:val="24"/>
          <w:szCs w:val="24"/>
          <w:lang w:eastAsia="ru-RU"/>
        </w:rPr>
        <w:t>городского</w:t>
      </w:r>
      <w:proofErr w:type="gramEnd"/>
    </w:p>
    <w:p w:rsidR="00580979" w:rsidRPr="00B72E4F" w:rsidRDefault="00580979" w:rsidP="00580979">
      <w:pPr>
        <w:suppressAutoHyphens w:val="0"/>
        <w:ind w:left="4536"/>
        <w:jc w:val="center"/>
        <w:rPr>
          <w:b/>
          <w:color w:val="000000"/>
          <w:sz w:val="24"/>
          <w:szCs w:val="24"/>
          <w:lang w:eastAsia="ru-RU"/>
        </w:rPr>
      </w:pPr>
      <w:r w:rsidRPr="00B72E4F">
        <w:rPr>
          <w:b/>
          <w:bCs/>
          <w:color w:val="000000"/>
          <w:sz w:val="24"/>
          <w:szCs w:val="24"/>
          <w:lang w:eastAsia="ru-RU"/>
        </w:rPr>
        <w:t>совета народных депутатов</w:t>
      </w:r>
    </w:p>
    <w:p w:rsidR="00580979" w:rsidRPr="00B72E4F" w:rsidRDefault="00580979" w:rsidP="00580979">
      <w:pPr>
        <w:suppressAutoHyphens w:val="0"/>
        <w:ind w:left="4536"/>
        <w:jc w:val="center"/>
        <w:rPr>
          <w:b/>
          <w:sz w:val="24"/>
          <w:szCs w:val="24"/>
          <w:lang w:eastAsia="ru-RU"/>
        </w:rPr>
      </w:pPr>
      <w:r w:rsidRPr="00B72E4F">
        <w:rPr>
          <w:b/>
          <w:sz w:val="24"/>
          <w:szCs w:val="24"/>
          <w:lang w:eastAsia="ru-RU"/>
        </w:rPr>
        <w:t>от __________ 2021 № ___</w:t>
      </w:r>
    </w:p>
    <w:p w:rsidR="00A80811" w:rsidRPr="00B72E4F" w:rsidRDefault="00A80811" w:rsidP="00B44B46">
      <w:pPr>
        <w:spacing w:line="264" w:lineRule="auto"/>
        <w:jc w:val="center"/>
        <w:rPr>
          <w:b/>
          <w:sz w:val="24"/>
          <w:szCs w:val="24"/>
        </w:rPr>
      </w:pPr>
    </w:p>
    <w:p w:rsidR="00580979" w:rsidRPr="00B72E4F" w:rsidRDefault="00580979" w:rsidP="00B44B46">
      <w:pPr>
        <w:spacing w:line="264" w:lineRule="auto"/>
        <w:jc w:val="center"/>
      </w:pPr>
    </w:p>
    <w:p w:rsidR="00580979" w:rsidRPr="00B72E4F" w:rsidRDefault="00580979" w:rsidP="00B44B46">
      <w:pPr>
        <w:spacing w:line="264" w:lineRule="auto"/>
        <w:jc w:val="center"/>
      </w:pPr>
    </w:p>
    <w:p w:rsidR="00E638BC" w:rsidRPr="00B72E4F" w:rsidRDefault="00E638BC" w:rsidP="00B44B46">
      <w:pPr>
        <w:shd w:val="clear" w:color="auto" w:fill="FFFFFF"/>
        <w:spacing w:line="264" w:lineRule="auto"/>
        <w:jc w:val="center"/>
      </w:pPr>
      <w:r w:rsidRPr="00B72E4F">
        <w:t xml:space="preserve">ПОЛОЖЕНИЕ </w:t>
      </w:r>
    </w:p>
    <w:p w:rsidR="00A80811" w:rsidRPr="00B72E4F" w:rsidRDefault="00E638BC" w:rsidP="00B44B46">
      <w:pPr>
        <w:shd w:val="clear" w:color="auto" w:fill="FFFFFF"/>
        <w:spacing w:line="264" w:lineRule="auto"/>
        <w:jc w:val="center"/>
      </w:pPr>
      <w:r w:rsidRPr="00B72E4F">
        <w:t xml:space="preserve">о муниципальном земельном контроле в границах </w:t>
      </w:r>
      <w:proofErr w:type="spellStart"/>
      <w:r w:rsidR="00580979" w:rsidRPr="00B72E4F">
        <w:t>Злынковского</w:t>
      </w:r>
      <w:proofErr w:type="spellEnd"/>
      <w:r w:rsidR="00580979" w:rsidRPr="00B72E4F">
        <w:t xml:space="preserve"> городского поселения </w:t>
      </w:r>
      <w:proofErr w:type="spellStart"/>
      <w:r w:rsidR="00580979" w:rsidRPr="00B72E4F">
        <w:t>Злынковского</w:t>
      </w:r>
      <w:proofErr w:type="spellEnd"/>
      <w:r w:rsidR="00580979" w:rsidRPr="00B72E4F">
        <w:t xml:space="preserve"> муниципального района Брянской области</w:t>
      </w:r>
    </w:p>
    <w:p w:rsidR="00FB0C70" w:rsidRPr="00B72E4F" w:rsidRDefault="00FB0C70" w:rsidP="00B44B46">
      <w:pPr>
        <w:pStyle w:val="ConsPlusNormal"/>
        <w:spacing w:line="264" w:lineRule="auto"/>
        <w:ind w:firstLine="0"/>
        <w:jc w:val="center"/>
        <w:rPr>
          <w:rFonts w:ascii="Times New Roman" w:hAnsi="Times New Roman" w:cs="Times New Roman"/>
          <w:b/>
          <w:bCs/>
          <w:color w:val="000000"/>
          <w:sz w:val="28"/>
          <w:szCs w:val="28"/>
        </w:rPr>
      </w:pPr>
    </w:p>
    <w:p w:rsidR="00FB0C70" w:rsidRPr="00B72E4F" w:rsidRDefault="00FB0C70" w:rsidP="00B44B46">
      <w:pPr>
        <w:pStyle w:val="ConsPlusNormal"/>
        <w:spacing w:line="264" w:lineRule="auto"/>
        <w:ind w:firstLine="0"/>
        <w:jc w:val="center"/>
        <w:rPr>
          <w:rFonts w:ascii="Times New Roman" w:hAnsi="Times New Roman" w:cs="Times New Roman"/>
          <w:b/>
          <w:bCs/>
          <w:color w:val="000000"/>
          <w:sz w:val="28"/>
          <w:szCs w:val="28"/>
        </w:rPr>
      </w:pPr>
      <w:r w:rsidRPr="00B72E4F">
        <w:rPr>
          <w:rFonts w:ascii="Times New Roman" w:hAnsi="Times New Roman" w:cs="Times New Roman"/>
          <w:b/>
          <w:bCs/>
          <w:color w:val="000000"/>
          <w:sz w:val="28"/>
          <w:szCs w:val="28"/>
        </w:rPr>
        <w:t>1. Общие положения</w:t>
      </w:r>
    </w:p>
    <w:p w:rsidR="00FB0C70" w:rsidRPr="00B72E4F" w:rsidRDefault="00FB0C70" w:rsidP="00B44B46">
      <w:pPr>
        <w:pStyle w:val="ConsPlusNormal"/>
        <w:spacing w:line="264" w:lineRule="auto"/>
        <w:ind w:firstLine="709"/>
        <w:jc w:val="both"/>
        <w:rPr>
          <w:rFonts w:ascii="Times New Roman" w:hAnsi="Times New Roman" w:cs="Times New Roman"/>
          <w:sz w:val="28"/>
          <w:szCs w:val="28"/>
        </w:rPr>
      </w:pPr>
      <w:r w:rsidRPr="00B72E4F">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земельного контроля в границах </w:t>
      </w:r>
      <w:proofErr w:type="spellStart"/>
      <w:r w:rsidR="00580979" w:rsidRPr="00B72E4F">
        <w:rPr>
          <w:rFonts w:ascii="Times New Roman" w:hAnsi="Times New Roman" w:cs="Times New Roman"/>
          <w:sz w:val="28"/>
          <w:szCs w:val="28"/>
        </w:rPr>
        <w:t>Злынковского</w:t>
      </w:r>
      <w:proofErr w:type="spellEnd"/>
      <w:r w:rsidR="00580979" w:rsidRPr="00B72E4F">
        <w:rPr>
          <w:rFonts w:ascii="Times New Roman" w:hAnsi="Times New Roman" w:cs="Times New Roman"/>
          <w:sz w:val="28"/>
          <w:szCs w:val="28"/>
        </w:rPr>
        <w:t xml:space="preserve"> городского поселения </w:t>
      </w:r>
      <w:proofErr w:type="spellStart"/>
      <w:r w:rsidR="00580979" w:rsidRPr="00B72E4F">
        <w:rPr>
          <w:rFonts w:ascii="Times New Roman" w:hAnsi="Times New Roman" w:cs="Times New Roman"/>
          <w:sz w:val="28"/>
          <w:szCs w:val="28"/>
        </w:rPr>
        <w:t>Злынковского</w:t>
      </w:r>
      <w:proofErr w:type="spellEnd"/>
      <w:r w:rsidR="00580979" w:rsidRPr="00B72E4F">
        <w:rPr>
          <w:rFonts w:ascii="Times New Roman" w:hAnsi="Times New Roman" w:cs="Times New Roman"/>
          <w:sz w:val="28"/>
          <w:szCs w:val="28"/>
        </w:rPr>
        <w:t xml:space="preserve"> муниципального района</w:t>
      </w:r>
      <w:r w:rsidRPr="00B72E4F">
        <w:rPr>
          <w:rFonts w:ascii="Times New Roman" w:hAnsi="Times New Roman" w:cs="Times New Roman"/>
          <w:sz w:val="28"/>
          <w:szCs w:val="28"/>
        </w:rPr>
        <w:t xml:space="preserve"> Брянской области</w:t>
      </w:r>
      <w:r w:rsidRPr="00B72E4F">
        <w:rPr>
          <w:rFonts w:ascii="Times New Roman" w:hAnsi="Times New Roman" w:cs="Times New Roman"/>
          <w:color w:val="000000"/>
          <w:sz w:val="28"/>
          <w:szCs w:val="28"/>
        </w:rPr>
        <w:t xml:space="preserve"> (далее – муниципальный земельный контроль).</w:t>
      </w:r>
    </w:p>
    <w:p w:rsidR="00FB0C70" w:rsidRPr="00B72E4F" w:rsidRDefault="00FB0C70" w:rsidP="00B44B46">
      <w:pPr>
        <w:pStyle w:val="ConsPlusNormal"/>
        <w:spacing w:line="264" w:lineRule="auto"/>
        <w:ind w:firstLine="709"/>
        <w:jc w:val="both"/>
        <w:rPr>
          <w:rFonts w:ascii="Times New Roman" w:hAnsi="Times New Roman" w:cs="Times New Roman"/>
          <w:sz w:val="28"/>
          <w:szCs w:val="28"/>
        </w:rPr>
      </w:pPr>
      <w:r w:rsidRPr="00B72E4F">
        <w:rPr>
          <w:rFonts w:ascii="Times New Roman" w:hAnsi="Times New Roman" w:cs="Times New Roman"/>
          <w:color w:val="000000"/>
          <w:sz w:val="28"/>
          <w:szCs w:val="28"/>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C855CB" w:rsidRPr="00B72E4F" w:rsidRDefault="00FB0C70" w:rsidP="00B44B46">
      <w:pPr>
        <w:pStyle w:val="ConsPlusNormal"/>
        <w:spacing w:line="264" w:lineRule="auto"/>
        <w:ind w:firstLine="709"/>
        <w:jc w:val="both"/>
        <w:rPr>
          <w:sz w:val="28"/>
          <w:szCs w:val="28"/>
        </w:rPr>
      </w:pPr>
      <w:r w:rsidRPr="00B72E4F">
        <w:rPr>
          <w:rFonts w:ascii="Times New Roman" w:hAnsi="Times New Roman" w:cs="Times New Roman"/>
          <w:sz w:val="28"/>
          <w:szCs w:val="28"/>
        </w:rPr>
        <w:t xml:space="preserve">Объектами земельных отношений являются земли, земельные участки или части земельных участков в границах </w:t>
      </w:r>
      <w:proofErr w:type="spellStart"/>
      <w:r w:rsidR="00580979" w:rsidRPr="00B72E4F">
        <w:rPr>
          <w:rFonts w:ascii="Times New Roman" w:hAnsi="Times New Roman" w:cs="Times New Roman"/>
          <w:sz w:val="28"/>
          <w:szCs w:val="28"/>
        </w:rPr>
        <w:t>Злынковского</w:t>
      </w:r>
      <w:proofErr w:type="spellEnd"/>
      <w:r w:rsidR="00580979" w:rsidRPr="00B72E4F">
        <w:rPr>
          <w:rFonts w:ascii="Times New Roman" w:hAnsi="Times New Roman" w:cs="Times New Roman"/>
          <w:sz w:val="28"/>
          <w:szCs w:val="28"/>
        </w:rPr>
        <w:t xml:space="preserve"> городского поселения </w:t>
      </w:r>
      <w:proofErr w:type="spellStart"/>
      <w:r w:rsidR="00580979" w:rsidRPr="00B72E4F">
        <w:rPr>
          <w:rFonts w:ascii="Times New Roman" w:hAnsi="Times New Roman" w:cs="Times New Roman"/>
          <w:sz w:val="28"/>
          <w:szCs w:val="28"/>
        </w:rPr>
        <w:t>Злынковского</w:t>
      </w:r>
      <w:proofErr w:type="spellEnd"/>
      <w:r w:rsidR="00580979" w:rsidRPr="00B72E4F">
        <w:rPr>
          <w:rFonts w:ascii="Times New Roman" w:hAnsi="Times New Roman" w:cs="Times New Roman"/>
          <w:sz w:val="28"/>
          <w:szCs w:val="28"/>
        </w:rPr>
        <w:t xml:space="preserve"> муниципального района.</w:t>
      </w:r>
    </w:p>
    <w:p w:rsidR="00FB0C70" w:rsidRPr="00B72E4F" w:rsidRDefault="00FB0C70" w:rsidP="00B44B46">
      <w:pPr>
        <w:pStyle w:val="ConsPlusNormal"/>
        <w:spacing w:line="264" w:lineRule="auto"/>
        <w:ind w:firstLine="709"/>
        <w:jc w:val="both"/>
        <w:rPr>
          <w:rFonts w:ascii="Times New Roman" w:hAnsi="Times New Roman" w:cs="Times New Roman"/>
          <w:color w:val="000000"/>
          <w:sz w:val="28"/>
          <w:szCs w:val="28"/>
        </w:rPr>
      </w:pPr>
      <w:r w:rsidRPr="00B72E4F">
        <w:rPr>
          <w:rFonts w:ascii="Times New Roman" w:hAnsi="Times New Roman" w:cs="Times New Roman"/>
          <w:color w:val="000000"/>
          <w:sz w:val="28"/>
          <w:szCs w:val="28"/>
        </w:rPr>
        <w:t xml:space="preserve">1.3. Муниципальный земельный контроль осуществляется администрацией </w:t>
      </w:r>
      <w:proofErr w:type="spellStart"/>
      <w:r w:rsidR="00580979" w:rsidRPr="00B72E4F">
        <w:rPr>
          <w:rFonts w:ascii="Times New Roman" w:hAnsi="Times New Roman" w:cs="Times New Roman"/>
          <w:color w:val="000000"/>
          <w:sz w:val="28"/>
          <w:szCs w:val="28"/>
        </w:rPr>
        <w:t>Злынковского</w:t>
      </w:r>
      <w:proofErr w:type="spellEnd"/>
      <w:r w:rsidR="00580979" w:rsidRPr="00B72E4F">
        <w:rPr>
          <w:rFonts w:ascii="Times New Roman" w:hAnsi="Times New Roman" w:cs="Times New Roman"/>
          <w:color w:val="000000"/>
          <w:sz w:val="28"/>
          <w:szCs w:val="28"/>
        </w:rPr>
        <w:t xml:space="preserve"> района</w:t>
      </w:r>
      <w:r w:rsidRPr="00B72E4F">
        <w:rPr>
          <w:rFonts w:ascii="Times New Roman" w:hAnsi="Times New Roman" w:cs="Times New Roman"/>
          <w:i/>
          <w:iCs/>
          <w:color w:val="000000"/>
          <w:sz w:val="28"/>
          <w:szCs w:val="28"/>
        </w:rPr>
        <w:t xml:space="preserve"> </w:t>
      </w:r>
      <w:r w:rsidRPr="00B72E4F">
        <w:rPr>
          <w:rFonts w:ascii="Times New Roman" w:hAnsi="Times New Roman" w:cs="Times New Roman"/>
          <w:color w:val="000000"/>
          <w:sz w:val="28"/>
          <w:szCs w:val="28"/>
        </w:rPr>
        <w:t>(далее – администрация).</w:t>
      </w:r>
    </w:p>
    <w:p w:rsidR="00580979" w:rsidRPr="00B72E4F" w:rsidRDefault="00FB0C70" w:rsidP="00B72E4F">
      <w:pPr>
        <w:spacing w:line="276" w:lineRule="auto"/>
        <w:ind w:firstLine="709"/>
        <w:contextualSpacing/>
        <w:rPr>
          <w:lang w:eastAsia="ru-RU"/>
        </w:rPr>
      </w:pPr>
      <w:r w:rsidRPr="00B72E4F">
        <w:rPr>
          <w:color w:val="000000"/>
        </w:rPr>
        <w:t>1.4.</w:t>
      </w:r>
      <w:r w:rsidR="00580979" w:rsidRPr="00B72E4F">
        <w:rPr>
          <w:color w:val="000000"/>
          <w:lang w:eastAsia="ru-RU"/>
        </w:rPr>
        <w:t xml:space="preserve"> Должностными лицами администрации, уполномоченными осуществлять муниципальный земельный контроль, являются начальник отдела ЖКХ и благоустройства администрации </w:t>
      </w:r>
      <w:proofErr w:type="spellStart"/>
      <w:r w:rsidR="00580979" w:rsidRPr="00B72E4F">
        <w:rPr>
          <w:color w:val="000000"/>
          <w:lang w:eastAsia="ru-RU"/>
        </w:rPr>
        <w:t>Злынковского</w:t>
      </w:r>
      <w:proofErr w:type="spellEnd"/>
      <w:r w:rsidR="00580979" w:rsidRPr="00B72E4F">
        <w:rPr>
          <w:color w:val="000000"/>
          <w:lang w:eastAsia="ru-RU"/>
        </w:rPr>
        <w:t xml:space="preserve"> района (далее также – должностные лица, уполномоченные осуществлять муниципальный земельный контроль)</w:t>
      </w:r>
      <w:r w:rsidR="00580979" w:rsidRPr="00B72E4F">
        <w:rPr>
          <w:i/>
          <w:iCs/>
          <w:color w:val="000000"/>
          <w:lang w:eastAsia="ru-RU"/>
        </w:rPr>
        <w:t>.</w:t>
      </w:r>
      <w:r w:rsidR="00580979" w:rsidRPr="00B72E4F">
        <w:rPr>
          <w:color w:val="000000"/>
          <w:lang w:eastAsia="ru-RU"/>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земельному контролю.</w:t>
      </w:r>
    </w:p>
    <w:p w:rsidR="00FB0C70" w:rsidRPr="00B72E4F" w:rsidRDefault="00FB0C70" w:rsidP="00B72E4F">
      <w:pPr>
        <w:spacing w:line="276" w:lineRule="auto"/>
        <w:ind w:firstLine="709"/>
        <w:contextualSpacing/>
        <w:jc w:val="both"/>
      </w:pPr>
      <w:r w:rsidRPr="00B72E4F">
        <w:rPr>
          <w:color w:val="000000"/>
        </w:rPr>
        <w:t xml:space="preserve">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w:t>
      </w:r>
      <w:r w:rsidRPr="00B72E4F">
        <w:rPr>
          <w:color w:val="000000"/>
        </w:rPr>
        <w:lastRenderedPageBreak/>
        <w:t>государственном контроле (надзоре) и муниципальном контроле в Российской Федерации» и иными федеральными законами.</w:t>
      </w:r>
    </w:p>
    <w:p w:rsidR="00FB0C70" w:rsidRPr="00B72E4F" w:rsidRDefault="00FB0C70" w:rsidP="00B44B46">
      <w:pPr>
        <w:pStyle w:val="ConsPlusNormal"/>
        <w:spacing w:line="264" w:lineRule="auto"/>
        <w:ind w:firstLine="709"/>
        <w:jc w:val="both"/>
        <w:rPr>
          <w:rFonts w:ascii="Times New Roman" w:hAnsi="Times New Roman" w:cs="Times New Roman"/>
          <w:sz w:val="28"/>
          <w:szCs w:val="28"/>
        </w:rPr>
      </w:pPr>
      <w:r w:rsidRPr="00B72E4F">
        <w:rPr>
          <w:rFonts w:ascii="Times New Roman" w:hAnsi="Times New Roman" w:cs="Times New Roman"/>
          <w:color w:val="000000"/>
          <w:sz w:val="28"/>
          <w:szCs w:val="28"/>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B72E4F">
        <w:rPr>
          <w:rStyle w:val="a5"/>
          <w:rFonts w:ascii="Times New Roman" w:hAnsi="Times New Roman" w:cs="Times New Roman"/>
          <w:color w:val="000000"/>
          <w:sz w:val="28"/>
          <w:szCs w:val="28"/>
          <w:u w:val="none"/>
        </w:rPr>
        <w:t>закона</w:t>
      </w:r>
      <w:r w:rsidRPr="00B72E4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Земельного </w:t>
      </w:r>
      <w:r w:rsidRPr="00B72E4F">
        <w:rPr>
          <w:rStyle w:val="a5"/>
          <w:rFonts w:ascii="Times New Roman" w:hAnsi="Times New Roman" w:cs="Times New Roman"/>
          <w:color w:val="000000"/>
          <w:sz w:val="28"/>
          <w:szCs w:val="28"/>
          <w:u w:val="none"/>
        </w:rPr>
        <w:t>кодекса</w:t>
      </w:r>
      <w:r w:rsidRPr="00B72E4F">
        <w:rPr>
          <w:rFonts w:ascii="Times New Roman" w:hAnsi="Times New Roman" w:cs="Times New Roman"/>
          <w:color w:val="000000"/>
          <w:sz w:val="28"/>
          <w:szCs w:val="28"/>
        </w:rPr>
        <w:t xml:space="preserve"> Российской Федерации, Федерального </w:t>
      </w:r>
      <w:r w:rsidRPr="00B72E4F">
        <w:rPr>
          <w:rStyle w:val="a5"/>
          <w:rFonts w:ascii="Times New Roman" w:hAnsi="Times New Roman" w:cs="Times New Roman"/>
          <w:color w:val="000000"/>
          <w:sz w:val="28"/>
          <w:szCs w:val="28"/>
          <w:u w:val="none"/>
        </w:rPr>
        <w:t>закона</w:t>
      </w:r>
      <w:r w:rsidRPr="00B72E4F">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FB0C70" w:rsidRPr="00B72E4F" w:rsidRDefault="00FB0C70" w:rsidP="00B44B46">
      <w:pPr>
        <w:pStyle w:val="ConsPlusNormal"/>
        <w:spacing w:line="264" w:lineRule="auto"/>
        <w:ind w:firstLine="709"/>
        <w:jc w:val="both"/>
        <w:rPr>
          <w:rFonts w:ascii="Times New Roman" w:hAnsi="Times New Roman" w:cs="Times New Roman"/>
          <w:sz w:val="28"/>
          <w:szCs w:val="28"/>
        </w:rPr>
      </w:pPr>
      <w:r w:rsidRPr="00B72E4F">
        <w:rPr>
          <w:rFonts w:ascii="Times New Roman" w:hAnsi="Times New Roman" w:cs="Times New Roman"/>
          <w:color w:val="000000"/>
          <w:sz w:val="28"/>
          <w:szCs w:val="28"/>
        </w:rPr>
        <w:t xml:space="preserve">1.6. Администрация осуществляет муниципальный земельный </w:t>
      </w:r>
      <w:proofErr w:type="gramStart"/>
      <w:r w:rsidRPr="00B72E4F">
        <w:rPr>
          <w:rFonts w:ascii="Times New Roman" w:hAnsi="Times New Roman" w:cs="Times New Roman"/>
          <w:color w:val="000000"/>
          <w:sz w:val="28"/>
          <w:szCs w:val="28"/>
        </w:rPr>
        <w:t>контроль за</w:t>
      </w:r>
      <w:proofErr w:type="gramEnd"/>
      <w:r w:rsidRPr="00B72E4F">
        <w:rPr>
          <w:rFonts w:ascii="Times New Roman" w:hAnsi="Times New Roman" w:cs="Times New Roman"/>
          <w:color w:val="000000"/>
          <w:sz w:val="28"/>
          <w:szCs w:val="28"/>
        </w:rPr>
        <w:t xml:space="preserve"> соблюдением:</w:t>
      </w:r>
    </w:p>
    <w:p w:rsidR="00FB0C70" w:rsidRPr="00B72E4F" w:rsidRDefault="00FB0C70" w:rsidP="00B44B46">
      <w:pPr>
        <w:pStyle w:val="ConsPlusNormal"/>
        <w:spacing w:line="264" w:lineRule="auto"/>
        <w:ind w:firstLine="709"/>
        <w:jc w:val="both"/>
        <w:rPr>
          <w:rFonts w:ascii="Times New Roman" w:hAnsi="Times New Roman" w:cs="Times New Roman"/>
          <w:sz w:val="28"/>
          <w:szCs w:val="28"/>
        </w:rPr>
      </w:pPr>
      <w:r w:rsidRPr="00B72E4F">
        <w:rPr>
          <w:rFonts w:ascii="Times New Roman" w:hAnsi="Times New Roman" w:cs="Times New Roman"/>
          <w:color w:val="000000"/>
          <w:sz w:val="28"/>
          <w:szCs w:val="28"/>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FB0C70" w:rsidRPr="00B72E4F" w:rsidRDefault="00FB0C70" w:rsidP="00B44B46">
      <w:pPr>
        <w:pStyle w:val="ConsPlusNormal"/>
        <w:spacing w:line="264" w:lineRule="auto"/>
        <w:ind w:firstLine="709"/>
        <w:jc w:val="both"/>
        <w:rPr>
          <w:rFonts w:ascii="Times New Roman" w:hAnsi="Times New Roman" w:cs="Times New Roman"/>
          <w:sz w:val="28"/>
          <w:szCs w:val="28"/>
        </w:rPr>
      </w:pPr>
      <w:r w:rsidRPr="00B72E4F">
        <w:rPr>
          <w:rFonts w:ascii="Times New Roman" w:hAnsi="Times New Roman" w:cs="Times New Roman"/>
          <w:color w:val="000000"/>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FB0C70" w:rsidRPr="00B72E4F" w:rsidRDefault="00FB0C70" w:rsidP="00B44B46">
      <w:pPr>
        <w:pStyle w:val="ConsPlusNormal"/>
        <w:spacing w:line="264" w:lineRule="auto"/>
        <w:ind w:firstLine="709"/>
        <w:jc w:val="both"/>
        <w:rPr>
          <w:rFonts w:ascii="Times New Roman" w:hAnsi="Times New Roman" w:cs="Times New Roman"/>
          <w:sz w:val="28"/>
          <w:szCs w:val="28"/>
        </w:rPr>
      </w:pPr>
      <w:r w:rsidRPr="00B72E4F">
        <w:rPr>
          <w:rFonts w:ascii="Times New Roman" w:hAnsi="Times New Roman" w:cs="Times New Roman"/>
          <w:color w:val="000000"/>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FB0C70" w:rsidRPr="00B72E4F" w:rsidRDefault="00FB0C70" w:rsidP="00B44B46">
      <w:pPr>
        <w:pStyle w:val="ConsPlusNormal"/>
        <w:spacing w:line="264" w:lineRule="auto"/>
        <w:ind w:firstLine="709"/>
        <w:jc w:val="both"/>
        <w:rPr>
          <w:rFonts w:ascii="Times New Roman" w:hAnsi="Times New Roman" w:cs="Times New Roman"/>
          <w:sz w:val="28"/>
          <w:szCs w:val="28"/>
        </w:rPr>
      </w:pPr>
      <w:r w:rsidRPr="00B72E4F">
        <w:rPr>
          <w:rFonts w:ascii="Times New Roman" w:hAnsi="Times New Roman" w:cs="Times New Roman"/>
          <w:color w:val="000000"/>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rsidR="00FB0C70" w:rsidRPr="00B72E4F" w:rsidRDefault="00FB0C70" w:rsidP="00B44B46">
      <w:pPr>
        <w:pStyle w:val="ConsPlusNormal"/>
        <w:spacing w:line="264" w:lineRule="auto"/>
        <w:ind w:firstLine="709"/>
        <w:jc w:val="both"/>
        <w:rPr>
          <w:rFonts w:ascii="Times New Roman" w:hAnsi="Times New Roman" w:cs="Times New Roman"/>
          <w:sz w:val="28"/>
          <w:szCs w:val="28"/>
        </w:rPr>
      </w:pPr>
      <w:r w:rsidRPr="00B72E4F">
        <w:rPr>
          <w:rFonts w:ascii="Times New Roman" w:hAnsi="Times New Roman" w:cs="Times New Roman"/>
          <w:color w:val="000000"/>
          <w:sz w:val="28"/>
          <w:szCs w:val="28"/>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FB0C70" w:rsidRPr="00B72E4F" w:rsidRDefault="00FB0C70" w:rsidP="00B44B46">
      <w:pPr>
        <w:pStyle w:val="ConsPlusNormal"/>
        <w:spacing w:line="264" w:lineRule="auto"/>
        <w:ind w:firstLine="709"/>
        <w:jc w:val="both"/>
        <w:rPr>
          <w:rFonts w:ascii="Times New Roman" w:hAnsi="Times New Roman" w:cs="Times New Roman"/>
          <w:color w:val="000000"/>
          <w:sz w:val="28"/>
          <w:szCs w:val="28"/>
        </w:rPr>
      </w:pPr>
      <w:r w:rsidRPr="00B72E4F">
        <w:rPr>
          <w:rFonts w:ascii="Times New Roman" w:hAnsi="Times New Roman" w:cs="Times New Roman"/>
          <w:color w:val="000000"/>
          <w:sz w:val="28"/>
          <w:szCs w:val="28"/>
        </w:rPr>
        <w:t>Полномочия, указанные в настоящем пункте, осуществляются администрацией в отношении всех категорий земель.</w:t>
      </w:r>
    </w:p>
    <w:p w:rsidR="00FB0C70" w:rsidRPr="00B72E4F" w:rsidRDefault="00FB0C70" w:rsidP="00B44B46">
      <w:pPr>
        <w:pStyle w:val="ConsPlusNormal"/>
        <w:spacing w:line="264" w:lineRule="auto"/>
        <w:ind w:firstLine="709"/>
        <w:jc w:val="both"/>
        <w:rPr>
          <w:rFonts w:ascii="Times New Roman" w:hAnsi="Times New Roman" w:cs="Times New Roman"/>
          <w:color w:val="000000"/>
          <w:sz w:val="28"/>
          <w:szCs w:val="28"/>
        </w:rPr>
      </w:pPr>
      <w:r w:rsidRPr="00B72E4F">
        <w:rPr>
          <w:rFonts w:ascii="Times New Roman" w:hAnsi="Times New Roman" w:cs="Times New Roman"/>
          <w:bCs/>
          <w:color w:val="000000"/>
          <w:sz w:val="28"/>
          <w:szCs w:val="28"/>
        </w:rPr>
        <w:t>1.7.</w:t>
      </w:r>
      <w:r w:rsidRPr="00B72E4F">
        <w:rPr>
          <w:rFonts w:ascii="Times New Roman" w:hAnsi="Times New Roman" w:cs="Times New Roman"/>
          <w:color w:val="000000"/>
          <w:sz w:val="28"/>
          <w:szCs w:val="28"/>
        </w:rPr>
        <w:t xml:space="preserve"> Администрацией в рамках осуществления муниципального земельного контроля обеспечивается учет объектов</w:t>
      </w:r>
      <w:r w:rsidRPr="00B72E4F">
        <w:rPr>
          <w:rFonts w:ascii="Times New Roman" w:hAnsi="Times New Roman" w:cs="Times New Roman"/>
          <w:bCs/>
          <w:color w:val="000000"/>
          <w:sz w:val="28"/>
          <w:szCs w:val="28"/>
        </w:rPr>
        <w:t xml:space="preserve"> муниципального земельного</w:t>
      </w:r>
      <w:r w:rsidRPr="00B72E4F">
        <w:rPr>
          <w:rFonts w:ascii="Times New Roman" w:hAnsi="Times New Roman" w:cs="Times New Roman"/>
          <w:color w:val="000000"/>
          <w:sz w:val="28"/>
          <w:szCs w:val="28"/>
        </w:rPr>
        <w:t xml:space="preserve"> контроля.</w:t>
      </w:r>
    </w:p>
    <w:p w:rsidR="00FB0C70" w:rsidRPr="00B72E4F" w:rsidRDefault="00FB0C70" w:rsidP="00B44B46">
      <w:pPr>
        <w:pStyle w:val="ConsPlusNormal"/>
        <w:spacing w:line="264" w:lineRule="auto"/>
        <w:ind w:firstLine="709"/>
        <w:jc w:val="both"/>
        <w:rPr>
          <w:rFonts w:ascii="Times New Roman" w:hAnsi="Times New Roman" w:cs="Times New Roman"/>
          <w:color w:val="000000"/>
          <w:sz w:val="28"/>
          <w:szCs w:val="28"/>
        </w:rPr>
      </w:pPr>
      <w:r w:rsidRPr="00B72E4F">
        <w:rPr>
          <w:rFonts w:ascii="Times New Roman" w:hAnsi="Times New Roman" w:cs="Times New Roman"/>
          <w:color w:val="000000"/>
          <w:sz w:val="28"/>
          <w:szCs w:val="28"/>
        </w:rPr>
        <w:t>1.8. Система оценки и управления рисками при осуществлении муниципального земельного контроля не применяется.</w:t>
      </w:r>
    </w:p>
    <w:p w:rsidR="00FB0C70" w:rsidRPr="00B72E4F" w:rsidRDefault="00FB0C70" w:rsidP="00B44B46">
      <w:pPr>
        <w:pStyle w:val="ConsPlusNormal"/>
        <w:spacing w:line="264" w:lineRule="auto"/>
        <w:ind w:firstLine="709"/>
        <w:jc w:val="both"/>
        <w:rPr>
          <w:rFonts w:ascii="Times New Roman" w:hAnsi="Times New Roman" w:cs="Times New Roman"/>
          <w:b/>
          <w:bCs/>
          <w:color w:val="000000"/>
          <w:sz w:val="28"/>
          <w:szCs w:val="28"/>
        </w:rPr>
      </w:pPr>
    </w:p>
    <w:p w:rsidR="00B72E4F" w:rsidRDefault="00B72E4F" w:rsidP="00B44B46">
      <w:pPr>
        <w:pStyle w:val="ConsPlusNormal"/>
        <w:spacing w:line="264" w:lineRule="auto"/>
        <w:ind w:firstLine="0"/>
        <w:jc w:val="center"/>
        <w:rPr>
          <w:rFonts w:ascii="Times New Roman" w:hAnsi="Times New Roman" w:cs="Times New Roman"/>
          <w:b/>
          <w:bCs/>
          <w:color w:val="000000"/>
          <w:sz w:val="28"/>
          <w:szCs w:val="28"/>
        </w:rPr>
      </w:pPr>
    </w:p>
    <w:p w:rsidR="00B72E4F" w:rsidRDefault="00B72E4F" w:rsidP="00B44B46">
      <w:pPr>
        <w:pStyle w:val="ConsPlusNormal"/>
        <w:spacing w:line="264" w:lineRule="auto"/>
        <w:ind w:firstLine="0"/>
        <w:jc w:val="center"/>
        <w:rPr>
          <w:rFonts w:ascii="Times New Roman" w:hAnsi="Times New Roman" w:cs="Times New Roman"/>
          <w:b/>
          <w:bCs/>
          <w:color w:val="000000"/>
          <w:sz w:val="28"/>
          <w:szCs w:val="28"/>
        </w:rPr>
      </w:pPr>
    </w:p>
    <w:p w:rsidR="00B72E4F" w:rsidRDefault="00B72E4F" w:rsidP="00B44B46">
      <w:pPr>
        <w:pStyle w:val="ConsPlusNormal"/>
        <w:spacing w:line="264" w:lineRule="auto"/>
        <w:ind w:firstLine="0"/>
        <w:jc w:val="center"/>
        <w:rPr>
          <w:rFonts w:ascii="Times New Roman" w:hAnsi="Times New Roman" w:cs="Times New Roman"/>
          <w:b/>
          <w:bCs/>
          <w:color w:val="000000"/>
          <w:sz w:val="28"/>
          <w:szCs w:val="28"/>
        </w:rPr>
      </w:pPr>
    </w:p>
    <w:p w:rsidR="00FB0C70" w:rsidRPr="00B72E4F" w:rsidRDefault="00FB0C70" w:rsidP="00B44B46">
      <w:pPr>
        <w:pStyle w:val="ConsPlusNormal"/>
        <w:spacing w:line="264" w:lineRule="auto"/>
        <w:ind w:firstLine="0"/>
        <w:jc w:val="center"/>
        <w:rPr>
          <w:rFonts w:ascii="Times New Roman" w:hAnsi="Times New Roman" w:cs="Times New Roman"/>
          <w:b/>
          <w:bCs/>
          <w:color w:val="000000"/>
          <w:sz w:val="28"/>
          <w:szCs w:val="28"/>
        </w:rPr>
      </w:pPr>
      <w:r w:rsidRPr="00B72E4F">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FB0C70" w:rsidRPr="00B72E4F" w:rsidRDefault="00FB0C70" w:rsidP="00B44B46">
      <w:pPr>
        <w:pStyle w:val="ConsPlusNormal"/>
        <w:spacing w:line="264" w:lineRule="auto"/>
        <w:ind w:firstLine="709"/>
        <w:jc w:val="both"/>
        <w:rPr>
          <w:rFonts w:ascii="Times New Roman" w:hAnsi="Times New Roman" w:cs="Times New Roman"/>
          <w:sz w:val="28"/>
          <w:szCs w:val="28"/>
        </w:rPr>
      </w:pPr>
      <w:r w:rsidRPr="00B72E4F">
        <w:rPr>
          <w:rFonts w:ascii="Times New Roman" w:hAnsi="Times New Roman" w:cs="Times New Roman"/>
          <w:color w:val="000000"/>
          <w:sz w:val="28"/>
          <w:szCs w:val="28"/>
        </w:rPr>
        <w:t>2.1. Администрация осуществляет муниципальный земельный контроль</w:t>
      </w:r>
      <w:r w:rsidR="00915CE6" w:rsidRPr="00B72E4F">
        <w:rPr>
          <w:rFonts w:ascii="Times New Roman" w:hAnsi="Times New Roman" w:cs="Times New Roman"/>
          <w:color w:val="000000"/>
          <w:sz w:val="28"/>
          <w:szCs w:val="28"/>
        </w:rPr>
        <w:t>,</w:t>
      </w:r>
      <w:r w:rsidRPr="00B72E4F">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FB0C70" w:rsidRPr="00B72E4F" w:rsidRDefault="00FB0C70" w:rsidP="00B44B46">
      <w:pPr>
        <w:pStyle w:val="ConsPlusNormal"/>
        <w:spacing w:line="264" w:lineRule="auto"/>
        <w:ind w:firstLine="709"/>
        <w:jc w:val="both"/>
        <w:rPr>
          <w:rFonts w:ascii="Times New Roman" w:hAnsi="Times New Roman" w:cs="Times New Roman"/>
          <w:sz w:val="28"/>
          <w:szCs w:val="28"/>
        </w:rPr>
      </w:pPr>
      <w:r w:rsidRPr="00B72E4F">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FB0C70" w:rsidRPr="00B72E4F" w:rsidRDefault="00FB0C70" w:rsidP="00B44B46">
      <w:pPr>
        <w:pStyle w:val="ConsPlusNormal"/>
        <w:spacing w:line="264" w:lineRule="auto"/>
        <w:ind w:firstLine="709"/>
        <w:jc w:val="both"/>
        <w:rPr>
          <w:rFonts w:ascii="Times New Roman" w:hAnsi="Times New Roman" w:cs="Times New Roman"/>
          <w:sz w:val="28"/>
          <w:szCs w:val="28"/>
        </w:rPr>
      </w:pPr>
      <w:r w:rsidRPr="00B72E4F">
        <w:rPr>
          <w:rFonts w:ascii="Times New Roman" w:hAnsi="Times New Roman" w:cs="Times New Roman"/>
          <w:color w:val="000000"/>
          <w:sz w:val="28"/>
          <w:szCs w:val="28"/>
        </w:rPr>
        <w:t>2.3.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FB0C70" w:rsidRPr="00B72E4F" w:rsidRDefault="00FB0C70" w:rsidP="00B44B46">
      <w:pPr>
        <w:pStyle w:val="ConsPlusNormal"/>
        <w:spacing w:line="264" w:lineRule="auto"/>
        <w:ind w:firstLine="709"/>
        <w:jc w:val="both"/>
        <w:rPr>
          <w:rFonts w:ascii="Times New Roman" w:hAnsi="Times New Roman" w:cs="Times New Roman"/>
          <w:sz w:val="28"/>
          <w:szCs w:val="28"/>
        </w:rPr>
      </w:pPr>
      <w:r w:rsidRPr="00B72E4F">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FB0C70" w:rsidRPr="00B72E4F" w:rsidRDefault="00FB0C70" w:rsidP="00B44B46">
      <w:pPr>
        <w:pStyle w:val="ConsPlusNormal"/>
        <w:spacing w:line="264" w:lineRule="auto"/>
        <w:ind w:firstLine="709"/>
        <w:jc w:val="both"/>
        <w:rPr>
          <w:rFonts w:ascii="Times New Roman" w:hAnsi="Times New Roman" w:cs="Times New Roman"/>
          <w:sz w:val="28"/>
          <w:szCs w:val="28"/>
        </w:rPr>
      </w:pPr>
      <w:proofErr w:type="gramStart"/>
      <w:r w:rsidRPr="00B72E4F">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(заместителю главы) </w:t>
      </w:r>
      <w:r w:rsidR="00211E48" w:rsidRPr="00B72E4F">
        <w:rPr>
          <w:rFonts w:ascii="Times New Roman" w:hAnsi="Times New Roman" w:cs="Times New Roman"/>
          <w:color w:val="000000"/>
          <w:sz w:val="28"/>
          <w:szCs w:val="28"/>
        </w:rPr>
        <w:t xml:space="preserve">администрации </w:t>
      </w:r>
      <w:proofErr w:type="spellStart"/>
      <w:r w:rsidR="00580979" w:rsidRPr="00B72E4F">
        <w:rPr>
          <w:rFonts w:ascii="Times New Roman" w:hAnsi="Times New Roman" w:cs="Times New Roman"/>
          <w:color w:val="000000"/>
          <w:sz w:val="28"/>
          <w:szCs w:val="28"/>
        </w:rPr>
        <w:t>Злынковского</w:t>
      </w:r>
      <w:proofErr w:type="spellEnd"/>
      <w:r w:rsidR="00211E48" w:rsidRPr="00B72E4F">
        <w:rPr>
          <w:rFonts w:ascii="Times New Roman" w:hAnsi="Times New Roman" w:cs="Times New Roman"/>
          <w:color w:val="000000"/>
          <w:sz w:val="28"/>
          <w:szCs w:val="28"/>
        </w:rPr>
        <w:t xml:space="preserve"> района</w:t>
      </w:r>
      <w:r w:rsidRPr="00B72E4F">
        <w:rPr>
          <w:rFonts w:ascii="Times New Roman" w:hAnsi="Times New Roman" w:cs="Times New Roman"/>
          <w:color w:val="000000"/>
          <w:sz w:val="28"/>
          <w:szCs w:val="28"/>
        </w:rPr>
        <w:t xml:space="preserve"> для принятия решения о проведении контрольных мероприятий.</w:t>
      </w:r>
      <w:proofErr w:type="gramEnd"/>
    </w:p>
    <w:p w:rsidR="00FB0C70" w:rsidRPr="00B72E4F" w:rsidRDefault="00FB0C70" w:rsidP="00B44B46">
      <w:pPr>
        <w:pStyle w:val="ConsPlusNormal"/>
        <w:spacing w:line="264" w:lineRule="auto"/>
        <w:ind w:firstLine="709"/>
        <w:jc w:val="both"/>
        <w:rPr>
          <w:rFonts w:ascii="Times New Roman" w:hAnsi="Times New Roman" w:cs="Times New Roman"/>
          <w:sz w:val="28"/>
          <w:szCs w:val="28"/>
        </w:rPr>
      </w:pPr>
      <w:r w:rsidRPr="00B72E4F">
        <w:rPr>
          <w:rFonts w:ascii="Times New Roman" w:hAnsi="Times New Roman" w:cs="Times New Roman"/>
          <w:color w:val="000000"/>
          <w:sz w:val="28"/>
          <w:szCs w:val="28"/>
        </w:rPr>
        <w:t>2.5. При осуществлении администрацией муниципального земельного контроля могут проводиться следующие виды профилактических мероприятий:</w:t>
      </w:r>
    </w:p>
    <w:p w:rsidR="00FB0C70" w:rsidRPr="00B72E4F" w:rsidRDefault="00FB0C70" w:rsidP="00B44B46">
      <w:pPr>
        <w:pStyle w:val="ConsPlusNormal"/>
        <w:spacing w:line="264" w:lineRule="auto"/>
        <w:ind w:firstLine="709"/>
        <w:jc w:val="both"/>
        <w:rPr>
          <w:rFonts w:ascii="Times New Roman" w:hAnsi="Times New Roman" w:cs="Times New Roman"/>
          <w:sz w:val="28"/>
          <w:szCs w:val="28"/>
        </w:rPr>
      </w:pPr>
      <w:r w:rsidRPr="00B72E4F">
        <w:rPr>
          <w:rFonts w:ascii="Times New Roman" w:hAnsi="Times New Roman" w:cs="Times New Roman"/>
          <w:color w:val="000000"/>
          <w:sz w:val="28"/>
          <w:szCs w:val="28"/>
        </w:rPr>
        <w:t>1) информирование;</w:t>
      </w:r>
    </w:p>
    <w:p w:rsidR="00FB0C70" w:rsidRPr="00B72E4F" w:rsidRDefault="00FB0C70" w:rsidP="00B44B46">
      <w:pPr>
        <w:pStyle w:val="ConsPlusNormal"/>
        <w:spacing w:line="264" w:lineRule="auto"/>
        <w:ind w:firstLine="709"/>
        <w:jc w:val="both"/>
        <w:rPr>
          <w:rFonts w:ascii="Times New Roman" w:hAnsi="Times New Roman" w:cs="Times New Roman"/>
          <w:color w:val="000000"/>
          <w:sz w:val="28"/>
          <w:szCs w:val="28"/>
        </w:rPr>
      </w:pPr>
      <w:r w:rsidRPr="00B72E4F">
        <w:rPr>
          <w:rFonts w:ascii="Times New Roman" w:hAnsi="Times New Roman" w:cs="Times New Roman"/>
          <w:color w:val="000000"/>
          <w:sz w:val="28"/>
          <w:szCs w:val="28"/>
        </w:rPr>
        <w:t>2) обобщение правоприменительной практики;</w:t>
      </w:r>
    </w:p>
    <w:p w:rsidR="00FB0C70" w:rsidRPr="00B72E4F" w:rsidRDefault="00FB0C70" w:rsidP="00B44B46">
      <w:pPr>
        <w:pStyle w:val="ConsPlusNormal"/>
        <w:spacing w:line="264" w:lineRule="auto"/>
        <w:ind w:firstLine="709"/>
        <w:jc w:val="both"/>
        <w:rPr>
          <w:rFonts w:ascii="Times New Roman" w:hAnsi="Times New Roman" w:cs="Times New Roman"/>
          <w:color w:val="000000"/>
          <w:sz w:val="28"/>
          <w:szCs w:val="28"/>
        </w:rPr>
      </w:pPr>
      <w:r w:rsidRPr="00B72E4F">
        <w:rPr>
          <w:rFonts w:ascii="Times New Roman" w:hAnsi="Times New Roman" w:cs="Times New Roman"/>
          <w:color w:val="000000"/>
          <w:sz w:val="28"/>
          <w:szCs w:val="28"/>
        </w:rPr>
        <w:t>3) объявление предостережений;</w:t>
      </w:r>
    </w:p>
    <w:p w:rsidR="00FB0C70" w:rsidRPr="00B72E4F" w:rsidRDefault="00FB0C70" w:rsidP="00B44B46">
      <w:pPr>
        <w:pStyle w:val="ConsPlusNormal"/>
        <w:spacing w:line="264" w:lineRule="auto"/>
        <w:ind w:firstLine="709"/>
        <w:jc w:val="both"/>
        <w:rPr>
          <w:rFonts w:ascii="Times New Roman" w:hAnsi="Times New Roman" w:cs="Times New Roman"/>
          <w:color w:val="000000"/>
          <w:sz w:val="28"/>
          <w:szCs w:val="28"/>
        </w:rPr>
      </w:pPr>
      <w:r w:rsidRPr="00B72E4F">
        <w:rPr>
          <w:rFonts w:ascii="Times New Roman" w:hAnsi="Times New Roman" w:cs="Times New Roman"/>
          <w:color w:val="000000"/>
          <w:sz w:val="28"/>
          <w:szCs w:val="28"/>
        </w:rPr>
        <w:t>4) консультирование</w:t>
      </w:r>
      <w:r w:rsidR="004747F9" w:rsidRPr="00B72E4F">
        <w:rPr>
          <w:rFonts w:ascii="Times New Roman" w:hAnsi="Times New Roman" w:cs="Times New Roman"/>
          <w:color w:val="000000"/>
          <w:sz w:val="28"/>
          <w:szCs w:val="28"/>
        </w:rPr>
        <w:t>;</w:t>
      </w:r>
    </w:p>
    <w:p w:rsidR="004747F9" w:rsidRPr="00B72E4F" w:rsidRDefault="004747F9" w:rsidP="004747F9">
      <w:pPr>
        <w:pStyle w:val="ConsPlusNormal"/>
        <w:spacing w:line="360" w:lineRule="auto"/>
        <w:ind w:firstLine="709"/>
        <w:jc w:val="both"/>
        <w:rPr>
          <w:rFonts w:ascii="Times New Roman" w:hAnsi="Times New Roman" w:cs="Times New Roman"/>
          <w:sz w:val="28"/>
          <w:szCs w:val="28"/>
        </w:rPr>
      </w:pPr>
      <w:r w:rsidRPr="00B72E4F">
        <w:rPr>
          <w:rFonts w:ascii="Times New Roman" w:hAnsi="Times New Roman" w:cs="Times New Roman"/>
          <w:sz w:val="28"/>
          <w:szCs w:val="28"/>
        </w:rPr>
        <w:t>5) профилактический визит.</w:t>
      </w:r>
    </w:p>
    <w:p w:rsidR="00FB0C70" w:rsidRPr="00B72E4F" w:rsidRDefault="00FB0C70" w:rsidP="00B44B46">
      <w:pPr>
        <w:spacing w:line="264" w:lineRule="auto"/>
        <w:ind w:firstLine="709"/>
        <w:jc w:val="both"/>
        <w:rPr>
          <w:color w:val="000000"/>
        </w:rPr>
      </w:pPr>
      <w:r w:rsidRPr="00B72E4F">
        <w:rPr>
          <w:color w:val="000000"/>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B72E4F">
        <w:rPr>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FB0C70" w:rsidRPr="00B72E4F" w:rsidRDefault="00FB0C70" w:rsidP="00B44B46">
      <w:pPr>
        <w:pStyle w:val="ConsPlusNormal"/>
        <w:spacing w:line="264" w:lineRule="auto"/>
        <w:ind w:firstLine="709"/>
        <w:jc w:val="both"/>
        <w:rPr>
          <w:rFonts w:ascii="Times New Roman" w:hAnsi="Times New Roman" w:cs="Times New Roman"/>
          <w:color w:val="000000"/>
          <w:sz w:val="28"/>
          <w:szCs w:val="28"/>
        </w:rPr>
      </w:pPr>
      <w:r w:rsidRPr="00B72E4F">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B72E4F">
          <w:rPr>
            <w:rStyle w:val="a5"/>
            <w:rFonts w:ascii="Times New Roman" w:hAnsi="Times New Roman" w:cs="Times New Roman"/>
            <w:color w:val="000000"/>
            <w:sz w:val="28"/>
            <w:szCs w:val="28"/>
            <w:u w:val="none"/>
          </w:rPr>
          <w:t>частью 3 статьи 46</w:t>
        </w:r>
      </w:hyperlink>
      <w:r w:rsidRPr="00B72E4F">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FB0C70" w:rsidRPr="00B72E4F" w:rsidRDefault="00FB0C70" w:rsidP="00B44B46">
      <w:pPr>
        <w:pStyle w:val="ConsPlusNormal"/>
        <w:spacing w:line="264" w:lineRule="auto"/>
        <w:ind w:firstLine="709"/>
        <w:jc w:val="both"/>
        <w:rPr>
          <w:rFonts w:ascii="Times New Roman" w:hAnsi="Times New Roman" w:cs="Times New Roman"/>
          <w:color w:val="000000"/>
          <w:sz w:val="28"/>
          <w:szCs w:val="28"/>
        </w:rPr>
      </w:pPr>
      <w:r w:rsidRPr="00B72E4F">
        <w:rPr>
          <w:rFonts w:ascii="Times New Roman" w:hAnsi="Times New Roman" w:cs="Times New Roman"/>
          <w:color w:val="000000"/>
          <w:sz w:val="28"/>
          <w:szCs w:val="28"/>
        </w:rPr>
        <w:t xml:space="preserve">Администрация также вправе информировать население </w:t>
      </w:r>
      <w:proofErr w:type="spellStart"/>
      <w:r w:rsidR="00580979" w:rsidRPr="00B72E4F">
        <w:rPr>
          <w:rFonts w:ascii="Times New Roman" w:hAnsi="Times New Roman" w:cs="Times New Roman"/>
          <w:color w:val="000000"/>
          <w:sz w:val="28"/>
          <w:szCs w:val="28"/>
        </w:rPr>
        <w:t>Злынковского</w:t>
      </w:r>
      <w:proofErr w:type="spellEnd"/>
      <w:r w:rsidR="00580979" w:rsidRPr="00B72E4F">
        <w:rPr>
          <w:rFonts w:ascii="Times New Roman" w:hAnsi="Times New Roman" w:cs="Times New Roman"/>
          <w:color w:val="000000"/>
          <w:sz w:val="28"/>
          <w:szCs w:val="28"/>
        </w:rPr>
        <w:t xml:space="preserve"> городского</w:t>
      </w:r>
      <w:r w:rsidR="00211E48" w:rsidRPr="00B72E4F">
        <w:rPr>
          <w:rFonts w:ascii="Times New Roman" w:hAnsi="Times New Roman" w:cs="Times New Roman"/>
          <w:color w:val="000000"/>
          <w:sz w:val="28"/>
          <w:szCs w:val="28"/>
        </w:rPr>
        <w:t xml:space="preserve"> </w:t>
      </w:r>
      <w:proofErr w:type="spellStart"/>
      <w:r w:rsidR="00580979" w:rsidRPr="00B72E4F">
        <w:rPr>
          <w:rFonts w:ascii="Times New Roman" w:hAnsi="Times New Roman" w:cs="Times New Roman"/>
          <w:color w:val="000000"/>
          <w:sz w:val="28"/>
          <w:szCs w:val="28"/>
        </w:rPr>
        <w:t>поселения</w:t>
      </w:r>
      <w:r w:rsidRPr="00B72E4F">
        <w:rPr>
          <w:rFonts w:ascii="Times New Roman" w:hAnsi="Times New Roman" w:cs="Times New Roman"/>
          <w:color w:val="000000"/>
          <w:sz w:val="28"/>
          <w:szCs w:val="28"/>
        </w:rPr>
        <w:t>на</w:t>
      </w:r>
      <w:proofErr w:type="spellEnd"/>
      <w:r w:rsidRPr="00B72E4F">
        <w:rPr>
          <w:rFonts w:ascii="Times New Roman" w:hAnsi="Times New Roman" w:cs="Times New Roman"/>
          <w:color w:val="000000"/>
          <w:sz w:val="28"/>
          <w:szCs w:val="28"/>
        </w:rPr>
        <w:t xml:space="preserve"> </w:t>
      </w:r>
      <w:proofErr w:type="gramStart"/>
      <w:r w:rsidRPr="00B72E4F">
        <w:rPr>
          <w:rFonts w:ascii="Times New Roman" w:hAnsi="Times New Roman" w:cs="Times New Roman"/>
          <w:color w:val="000000"/>
          <w:sz w:val="28"/>
          <w:szCs w:val="28"/>
        </w:rPr>
        <w:t>собраниях</w:t>
      </w:r>
      <w:proofErr w:type="gramEnd"/>
      <w:r w:rsidRPr="00B72E4F">
        <w:rPr>
          <w:rFonts w:ascii="Times New Roman" w:hAnsi="Times New Roman" w:cs="Times New Roman"/>
          <w:color w:val="000000"/>
          <w:sz w:val="28"/>
          <w:szCs w:val="28"/>
        </w:rPr>
        <w:t xml:space="preserve"> и конференциях граждан об обязательных требованиях, предъявляемых к объектам контроля</w:t>
      </w:r>
      <w:r w:rsidR="0064398B" w:rsidRPr="00B72E4F">
        <w:rPr>
          <w:rFonts w:ascii="Times New Roman" w:hAnsi="Times New Roman" w:cs="Times New Roman"/>
          <w:color w:val="000000"/>
          <w:sz w:val="28"/>
          <w:szCs w:val="28"/>
        </w:rPr>
        <w:t>.</w:t>
      </w:r>
    </w:p>
    <w:p w:rsidR="00B44B46" w:rsidRPr="00B72E4F" w:rsidRDefault="00FB0C70" w:rsidP="00B44B46">
      <w:pPr>
        <w:pStyle w:val="ConsPlusNormal"/>
        <w:spacing w:line="264" w:lineRule="auto"/>
        <w:ind w:firstLine="709"/>
        <w:jc w:val="both"/>
        <w:rPr>
          <w:rFonts w:ascii="Times New Roman" w:hAnsi="Times New Roman" w:cs="Times New Roman"/>
          <w:sz w:val="28"/>
          <w:szCs w:val="28"/>
        </w:rPr>
      </w:pPr>
      <w:r w:rsidRPr="00B72E4F">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FB0C70" w:rsidRPr="00B72E4F" w:rsidRDefault="00FB0C70" w:rsidP="00B44B46">
      <w:pPr>
        <w:pStyle w:val="ConsPlusNormal"/>
        <w:spacing w:line="264" w:lineRule="auto"/>
        <w:ind w:firstLine="709"/>
        <w:jc w:val="both"/>
        <w:rPr>
          <w:rFonts w:ascii="Times New Roman" w:hAnsi="Times New Roman" w:cs="Times New Roman"/>
          <w:sz w:val="28"/>
          <w:szCs w:val="28"/>
        </w:rPr>
      </w:pPr>
      <w:r w:rsidRPr="00B72E4F">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 подписываемым главой администрации.</w:t>
      </w:r>
      <w:r w:rsidR="00C855CB" w:rsidRPr="00B72E4F">
        <w:rPr>
          <w:rFonts w:ascii="Times New Roman" w:hAnsi="Times New Roman" w:cs="Times New Roman"/>
          <w:color w:val="000000"/>
          <w:sz w:val="28"/>
          <w:szCs w:val="28"/>
        </w:rPr>
        <w:t xml:space="preserve"> </w:t>
      </w:r>
      <w:r w:rsidRPr="00B72E4F">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FB0C70" w:rsidRPr="00B72E4F" w:rsidRDefault="00FB0C70" w:rsidP="00B44B46">
      <w:pPr>
        <w:spacing w:line="264" w:lineRule="auto"/>
        <w:ind w:firstLine="709"/>
        <w:jc w:val="both"/>
        <w:rPr>
          <w:color w:val="000000"/>
        </w:rPr>
      </w:pPr>
      <w:r w:rsidRPr="00B72E4F">
        <w:rPr>
          <w:color w:val="000000"/>
        </w:rPr>
        <w:t xml:space="preserve">2.8. </w:t>
      </w:r>
      <w:proofErr w:type="gramStart"/>
      <w:r w:rsidRPr="00B72E4F">
        <w:rPr>
          <w:color w:val="000000"/>
        </w:rPr>
        <w:t>Предостережение о недопустимости нарушения обязательных требований и предложение</w:t>
      </w:r>
      <w:r w:rsidRPr="00B72E4F">
        <w:rPr>
          <w:color w:val="000000"/>
          <w:shd w:val="clear" w:color="auto" w:fill="FFFFFF"/>
        </w:rPr>
        <w:t xml:space="preserve"> принять меры по обеспечению соблюдения обязательных требований</w:t>
      </w:r>
      <w:r w:rsidRPr="00B72E4F">
        <w:rPr>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B72E4F">
        <w:rPr>
          <w:color w:val="000000"/>
          <w:shd w:val="clear" w:color="auto" w:fill="FFFFFF"/>
        </w:rPr>
        <w:t>или признаках нарушений обязательных требований </w:t>
      </w:r>
      <w:r w:rsidRPr="00B72E4F">
        <w:rPr>
          <w:color w:val="00000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B72E4F">
        <w:rPr>
          <w:color w:val="000000"/>
        </w:rPr>
        <w:t xml:space="preserve"> законом ценностям. Предостережения объявляются (подписываются) главой (заместителем главы) </w:t>
      </w:r>
      <w:r w:rsidR="00211E48" w:rsidRPr="00B72E4F">
        <w:rPr>
          <w:color w:val="000000"/>
        </w:rPr>
        <w:t xml:space="preserve">администрации </w:t>
      </w:r>
      <w:proofErr w:type="spellStart"/>
      <w:r w:rsidR="00580979" w:rsidRPr="00B72E4F">
        <w:rPr>
          <w:color w:val="000000"/>
        </w:rPr>
        <w:t>Злынковского</w:t>
      </w:r>
      <w:proofErr w:type="spellEnd"/>
      <w:r w:rsidR="00211E48" w:rsidRPr="00B72E4F">
        <w:rPr>
          <w:color w:val="000000"/>
        </w:rPr>
        <w:t xml:space="preserve"> района</w:t>
      </w:r>
      <w:r w:rsidRPr="00B72E4F">
        <w:rPr>
          <w:i/>
          <w:iCs/>
          <w:color w:val="000000"/>
        </w:rPr>
        <w:t xml:space="preserve"> </w:t>
      </w:r>
      <w:r w:rsidRPr="00B72E4F">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FB0C70" w:rsidRPr="00B72E4F" w:rsidRDefault="00FB0C70" w:rsidP="00B44B46">
      <w:pPr>
        <w:spacing w:line="264" w:lineRule="auto"/>
        <w:ind w:firstLine="709"/>
        <w:jc w:val="both"/>
        <w:rPr>
          <w:color w:val="000000"/>
        </w:rPr>
      </w:pPr>
      <w:r w:rsidRPr="00B72E4F">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B72E4F">
        <w:rPr>
          <w:color w:val="000000"/>
          <w:shd w:val="clear" w:color="auto" w:fill="FFFFFF"/>
        </w:rPr>
        <w:t>приказом Министерства экономического развития Российской Федерации от31.03.2021№151</w:t>
      </w:r>
      <w:r w:rsidRPr="00B72E4F">
        <w:rPr>
          <w:color w:val="000000"/>
        </w:rPr>
        <w:br/>
      </w:r>
      <w:r w:rsidRPr="00B72E4F">
        <w:rPr>
          <w:color w:val="000000"/>
          <w:shd w:val="clear" w:color="auto" w:fill="FFFFFF"/>
        </w:rPr>
        <w:t>«О типовых формах документов, используемых контрольным (надзорным) органом»</w:t>
      </w:r>
      <w:r w:rsidRPr="00B72E4F">
        <w:rPr>
          <w:color w:val="000000"/>
        </w:rPr>
        <w:t xml:space="preserve">. </w:t>
      </w:r>
    </w:p>
    <w:p w:rsidR="00FB0C70" w:rsidRPr="00B72E4F" w:rsidRDefault="00FB0C70" w:rsidP="00B44B46">
      <w:pPr>
        <w:pStyle w:val="ConsPlusNormal"/>
        <w:spacing w:line="264" w:lineRule="auto"/>
        <w:ind w:firstLine="709"/>
        <w:jc w:val="both"/>
        <w:rPr>
          <w:rFonts w:ascii="Times New Roman" w:hAnsi="Times New Roman" w:cs="Times New Roman"/>
          <w:sz w:val="28"/>
          <w:szCs w:val="28"/>
        </w:rPr>
      </w:pPr>
      <w:r w:rsidRPr="00B72E4F">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FB0C70" w:rsidRPr="00B72E4F" w:rsidRDefault="00FB0C70" w:rsidP="00B44B46">
      <w:pPr>
        <w:pStyle w:val="ConsPlusNormal"/>
        <w:spacing w:line="264" w:lineRule="auto"/>
        <w:ind w:firstLine="709"/>
        <w:jc w:val="both"/>
        <w:rPr>
          <w:rFonts w:ascii="Times New Roman" w:hAnsi="Times New Roman" w:cs="Times New Roman"/>
          <w:sz w:val="28"/>
          <w:szCs w:val="28"/>
        </w:rPr>
      </w:pPr>
      <w:r w:rsidRPr="00B72E4F">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FB0C70" w:rsidRPr="00B72E4F" w:rsidRDefault="00FB0C70" w:rsidP="00B44B46">
      <w:pPr>
        <w:pStyle w:val="ConsPlusNormal"/>
        <w:spacing w:line="264" w:lineRule="auto"/>
        <w:ind w:firstLine="709"/>
        <w:jc w:val="both"/>
        <w:rPr>
          <w:rFonts w:ascii="Times New Roman" w:hAnsi="Times New Roman" w:cs="Times New Roman"/>
          <w:sz w:val="28"/>
          <w:szCs w:val="28"/>
        </w:rPr>
      </w:pPr>
      <w:r w:rsidRPr="00B72E4F">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FB0C70" w:rsidRPr="00B72E4F" w:rsidRDefault="00FB0C70" w:rsidP="00B44B46">
      <w:pPr>
        <w:pStyle w:val="ConsPlusNormal"/>
        <w:spacing w:line="264" w:lineRule="auto"/>
        <w:ind w:firstLine="709"/>
        <w:jc w:val="both"/>
        <w:rPr>
          <w:rFonts w:ascii="Times New Roman" w:hAnsi="Times New Roman" w:cs="Times New Roman"/>
          <w:sz w:val="28"/>
          <w:szCs w:val="28"/>
        </w:rPr>
      </w:pPr>
      <w:r w:rsidRPr="00B72E4F">
        <w:rPr>
          <w:rFonts w:ascii="Times New Roman" w:hAnsi="Times New Roman" w:cs="Times New Roman"/>
          <w:color w:val="000000"/>
          <w:sz w:val="28"/>
          <w:szCs w:val="28"/>
        </w:rPr>
        <w:t xml:space="preserve">Личный прием граждан проводится главой (заместителем главы) </w:t>
      </w:r>
      <w:r w:rsidR="00211E48" w:rsidRPr="00B72E4F">
        <w:rPr>
          <w:rFonts w:ascii="Times New Roman" w:hAnsi="Times New Roman" w:cs="Times New Roman"/>
          <w:color w:val="000000"/>
          <w:sz w:val="28"/>
          <w:szCs w:val="28"/>
        </w:rPr>
        <w:t xml:space="preserve">администрации </w:t>
      </w:r>
      <w:proofErr w:type="spellStart"/>
      <w:r w:rsidR="00FE542B" w:rsidRPr="00B72E4F">
        <w:rPr>
          <w:rFonts w:ascii="Times New Roman" w:hAnsi="Times New Roman" w:cs="Times New Roman"/>
          <w:color w:val="000000"/>
          <w:sz w:val="28"/>
          <w:szCs w:val="28"/>
        </w:rPr>
        <w:t>Злынковского</w:t>
      </w:r>
      <w:proofErr w:type="spellEnd"/>
      <w:r w:rsidR="00211E48" w:rsidRPr="00B72E4F">
        <w:rPr>
          <w:rFonts w:ascii="Times New Roman" w:hAnsi="Times New Roman" w:cs="Times New Roman"/>
          <w:color w:val="000000"/>
          <w:sz w:val="28"/>
          <w:szCs w:val="28"/>
        </w:rPr>
        <w:t xml:space="preserve"> района</w:t>
      </w:r>
      <w:r w:rsidRPr="00B72E4F">
        <w:rPr>
          <w:rFonts w:ascii="Times New Roman" w:hAnsi="Times New Roman" w:cs="Times New Roman"/>
          <w:i/>
          <w:iCs/>
          <w:color w:val="000000"/>
          <w:sz w:val="28"/>
          <w:szCs w:val="28"/>
        </w:rPr>
        <w:t xml:space="preserve"> </w:t>
      </w:r>
      <w:r w:rsidRPr="00B72E4F">
        <w:rPr>
          <w:rFonts w:ascii="Times New Roman" w:hAnsi="Times New Roman" w:cs="Times New Roman"/>
          <w:color w:val="000000"/>
          <w:sz w:val="28"/>
          <w:szCs w:val="28"/>
        </w:rPr>
        <w:t>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FB0C70" w:rsidRPr="00B72E4F" w:rsidRDefault="00FB0C70" w:rsidP="00B44B46">
      <w:pPr>
        <w:pStyle w:val="ConsPlusNormal"/>
        <w:spacing w:line="264" w:lineRule="auto"/>
        <w:ind w:firstLine="709"/>
        <w:jc w:val="both"/>
        <w:rPr>
          <w:rFonts w:ascii="Times New Roman" w:hAnsi="Times New Roman" w:cs="Times New Roman"/>
          <w:sz w:val="28"/>
          <w:szCs w:val="28"/>
        </w:rPr>
      </w:pPr>
      <w:r w:rsidRPr="00B72E4F">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FB0C70" w:rsidRPr="00B72E4F" w:rsidRDefault="00FB0C70" w:rsidP="00B44B46">
      <w:pPr>
        <w:pStyle w:val="ConsPlusNormal"/>
        <w:spacing w:line="264" w:lineRule="auto"/>
        <w:ind w:firstLine="709"/>
        <w:jc w:val="both"/>
        <w:rPr>
          <w:rFonts w:ascii="Times New Roman" w:hAnsi="Times New Roman" w:cs="Times New Roman"/>
          <w:sz w:val="28"/>
          <w:szCs w:val="28"/>
        </w:rPr>
      </w:pPr>
      <w:r w:rsidRPr="00B72E4F">
        <w:rPr>
          <w:rFonts w:ascii="Times New Roman" w:hAnsi="Times New Roman" w:cs="Times New Roman"/>
          <w:color w:val="000000"/>
          <w:sz w:val="28"/>
          <w:szCs w:val="28"/>
        </w:rPr>
        <w:t>1) организация и осуществление муниципального земельного контроля;</w:t>
      </w:r>
    </w:p>
    <w:p w:rsidR="00FB0C70" w:rsidRPr="00B72E4F" w:rsidRDefault="00FB0C70" w:rsidP="00B44B46">
      <w:pPr>
        <w:pStyle w:val="ConsPlusNormal"/>
        <w:spacing w:line="264" w:lineRule="auto"/>
        <w:ind w:firstLine="709"/>
        <w:jc w:val="both"/>
        <w:rPr>
          <w:rFonts w:ascii="Times New Roman" w:hAnsi="Times New Roman" w:cs="Times New Roman"/>
          <w:sz w:val="28"/>
          <w:szCs w:val="28"/>
        </w:rPr>
      </w:pPr>
      <w:r w:rsidRPr="00B72E4F">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FB0C70" w:rsidRPr="00B72E4F" w:rsidRDefault="00FB0C70" w:rsidP="00B44B46">
      <w:pPr>
        <w:pStyle w:val="ConsPlusNormal"/>
        <w:spacing w:line="264" w:lineRule="auto"/>
        <w:ind w:firstLine="709"/>
        <w:jc w:val="both"/>
        <w:rPr>
          <w:rFonts w:ascii="Times New Roman" w:hAnsi="Times New Roman" w:cs="Times New Roman"/>
          <w:sz w:val="28"/>
          <w:szCs w:val="28"/>
        </w:rPr>
      </w:pPr>
      <w:r w:rsidRPr="00B72E4F">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земельный контроль;</w:t>
      </w:r>
    </w:p>
    <w:p w:rsidR="00FB0C70" w:rsidRPr="00B72E4F" w:rsidRDefault="00FB0C70" w:rsidP="00B44B46">
      <w:pPr>
        <w:pStyle w:val="ConsPlusNormal"/>
        <w:spacing w:line="264" w:lineRule="auto"/>
        <w:ind w:firstLine="709"/>
        <w:jc w:val="both"/>
        <w:rPr>
          <w:rFonts w:ascii="Times New Roman" w:hAnsi="Times New Roman" w:cs="Times New Roman"/>
          <w:color w:val="000000"/>
          <w:sz w:val="28"/>
          <w:szCs w:val="28"/>
        </w:rPr>
      </w:pPr>
      <w:r w:rsidRPr="00B72E4F">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FB0C70" w:rsidRPr="00B72E4F" w:rsidRDefault="00FB0C70" w:rsidP="00B44B46">
      <w:pPr>
        <w:pStyle w:val="ConsPlusNormal"/>
        <w:spacing w:line="264" w:lineRule="auto"/>
        <w:ind w:firstLine="709"/>
        <w:jc w:val="both"/>
        <w:rPr>
          <w:rFonts w:ascii="Times New Roman" w:hAnsi="Times New Roman" w:cs="Times New Roman"/>
          <w:color w:val="000000"/>
          <w:sz w:val="28"/>
          <w:szCs w:val="28"/>
        </w:rPr>
      </w:pPr>
      <w:r w:rsidRPr="00B72E4F">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FB0C70" w:rsidRPr="00B72E4F" w:rsidRDefault="00FB0C70" w:rsidP="00B44B46">
      <w:pPr>
        <w:pStyle w:val="ConsPlusNormal"/>
        <w:spacing w:line="264" w:lineRule="auto"/>
        <w:ind w:firstLine="709"/>
        <w:jc w:val="both"/>
        <w:rPr>
          <w:rFonts w:ascii="Times New Roman" w:hAnsi="Times New Roman" w:cs="Times New Roman"/>
          <w:sz w:val="28"/>
          <w:szCs w:val="28"/>
        </w:rPr>
      </w:pPr>
      <w:r w:rsidRPr="00B72E4F">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FB0C70" w:rsidRPr="00B72E4F" w:rsidRDefault="00FB0C70" w:rsidP="00B44B46">
      <w:pPr>
        <w:pStyle w:val="ConsPlusNormal"/>
        <w:spacing w:line="264" w:lineRule="auto"/>
        <w:ind w:firstLine="709"/>
        <w:jc w:val="both"/>
        <w:rPr>
          <w:rFonts w:ascii="Times New Roman" w:hAnsi="Times New Roman" w:cs="Times New Roman"/>
          <w:sz w:val="28"/>
          <w:szCs w:val="28"/>
        </w:rPr>
      </w:pPr>
      <w:r w:rsidRPr="00B72E4F">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FB0C70" w:rsidRPr="00B72E4F" w:rsidRDefault="00FB0C70" w:rsidP="00B44B46">
      <w:pPr>
        <w:pStyle w:val="ConsPlusNormal"/>
        <w:spacing w:line="264" w:lineRule="auto"/>
        <w:ind w:firstLine="709"/>
        <w:jc w:val="both"/>
        <w:rPr>
          <w:rFonts w:ascii="Times New Roman" w:hAnsi="Times New Roman" w:cs="Times New Roman"/>
          <w:sz w:val="28"/>
          <w:szCs w:val="28"/>
        </w:rPr>
      </w:pPr>
      <w:r w:rsidRPr="00B72E4F">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FB0C70" w:rsidRPr="00B72E4F" w:rsidRDefault="00FB0C70" w:rsidP="00B44B46">
      <w:pPr>
        <w:pStyle w:val="ConsPlusNormal"/>
        <w:spacing w:line="264" w:lineRule="auto"/>
        <w:ind w:firstLine="709"/>
        <w:jc w:val="both"/>
        <w:rPr>
          <w:rFonts w:ascii="Times New Roman" w:hAnsi="Times New Roman" w:cs="Times New Roman"/>
          <w:sz w:val="28"/>
          <w:szCs w:val="28"/>
        </w:rPr>
      </w:pPr>
      <w:r w:rsidRPr="00B72E4F">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FB0C70" w:rsidRPr="00B72E4F" w:rsidRDefault="00FB0C70" w:rsidP="00B44B46">
      <w:pPr>
        <w:pStyle w:val="ConsPlusNormal"/>
        <w:spacing w:line="264" w:lineRule="auto"/>
        <w:ind w:firstLine="709"/>
        <w:jc w:val="both"/>
        <w:rPr>
          <w:rFonts w:ascii="Times New Roman" w:hAnsi="Times New Roman" w:cs="Times New Roman"/>
          <w:sz w:val="28"/>
          <w:szCs w:val="28"/>
        </w:rPr>
      </w:pPr>
      <w:r w:rsidRPr="00B72E4F">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FB0C70" w:rsidRPr="00B72E4F" w:rsidRDefault="00FB0C70" w:rsidP="00B44B46">
      <w:pPr>
        <w:pStyle w:val="ConsPlusNormal"/>
        <w:spacing w:line="264" w:lineRule="auto"/>
        <w:ind w:firstLine="709"/>
        <w:jc w:val="both"/>
        <w:rPr>
          <w:rFonts w:ascii="Times New Roman" w:hAnsi="Times New Roman" w:cs="Times New Roman"/>
          <w:sz w:val="28"/>
          <w:szCs w:val="28"/>
        </w:rPr>
      </w:pPr>
      <w:r w:rsidRPr="00B72E4F">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FB0C70" w:rsidRPr="00B72E4F" w:rsidRDefault="00FB0C70" w:rsidP="00B44B46">
      <w:pPr>
        <w:pStyle w:val="ConsPlusNormal"/>
        <w:spacing w:line="264" w:lineRule="auto"/>
        <w:ind w:firstLine="709"/>
        <w:jc w:val="both"/>
        <w:rPr>
          <w:rFonts w:ascii="Times New Roman" w:hAnsi="Times New Roman" w:cs="Times New Roman"/>
          <w:sz w:val="28"/>
          <w:szCs w:val="28"/>
        </w:rPr>
      </w:pPr>
      <w:r w:rsidRPr="00B72E4F">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FB0C70" w:rsidRPr="00B72E4F" w:rsidRDefault="00FB0C70" w:rsidP="00B44B46">
      <w:pPr>
        <w:pStyle w:val="ConsPlusNormal"/>
        <w:spacing w:line="264" w:lineRule="auto"/>
        <w:ind w:firstLine="709"/>
        <w:jc w:val="both"/>
        <w:rPr>
          <w:rFonts w:ascii="Times New Roman" w:hAnsi="Times New Roman" w:cs="Times New Roman"/>
          <w:sz w:val="28"/>
          <w:szCs w:val="28"/>
        </w:rPr>
      </w:pPr>
      <w:r w:rsidRPr="00B72E4F">
        <w:rPr>
          <w:rFonts w:ascii="Times New Roman" w:hAnsi="Times New Roman" w:cs="Times New Roman"/>
          <w:color w:val="000000"/>
          <w:sz w:val="28"/>
          <w:szCs w:val="28"/>
        </w:rPr>
        <w:t>Должностными лицами, уполномоченными осуществлять муниципальный земельный контроль, ведется журнал учета консультирований.</w:t>
      </w:r>
    </w:p>
    <w:p w:rsidR="00B44B46" w:rsidRPr="00B72E4F" w:rsidRDefault="00FB0C70" w:rsidP="00B44B46">
      <w:pPr>
        <w:pStyle w:val="ConsPlusNormal"/>
        <w:spacing w:line="264" w:lineRule="auto"/>
        <w:ind w:firstLine="709"/>
        <w:jc w:val="both"/>
        <w:rPr>
          <w:rFonts w:ascii="Times New Roman" w:hAnsi="Times New Roman" w:cs="Times New Roman"/>
          <w:color w:val="000000"/>
          <w:sz w:val="28"/>
          <w:szCs w:val="28"/>
        </w:rPr>
      </w:pPr>
      <w:r w:rsidRPr="00B72E4F">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211E48" w:rsidRPr="00B72E4F">
        <w:rPr>
          <w:rFonts w:ascii="Times New Roman" w:hAnsi="Times New Roman" w:cs="Times New Roman"/>
          <w:iCs/>
          <w:color w:val="000000"/>
          <w:sz w:val="28"/>
          <w:szCs w:val="28"/>
        </w:rPr>
        <w:t xml:space="preserve">администрации </w:t>
      </w:r>
      <w:proofErr w:type="spellStart"/>
      <w:r w:rsidR="00FE542B" w:rsidRPr="00B72E4F">
        <w:rPr>
          <w:rFonts w:ascii="Times New Roman" w:hAnsi="Times New Roman" w:cs="Times New Roman"/>
          <w:iCs/>
          <w:color w:val="000000"/>
          <w:sz w:val="28"/>
          <w:szCs w:val="28"/>
        </w:rPr>
        <w:t>Злынковского</w:t>
      </w:r>
      <w:proofErr w:type="spellEnd"/>
      <w:r w:rsidR="00211E48" w:rsidRPr="00B72E4F">
        <w:rPr>
          <w:rFonts w:ascii="Times New Roman" w:hAnsi="Times New Roman" w:cs="Times New Roman"/>
          <w:iCs/>
          <w:color w:val="000000"/>
          <w:sz w:val="28"/>
          <w:szCs w:val="28"/>
        </w:rPr>
        <w:t xml:space="preserve"> района</w:t>
      </w:r>
      <w:r w:rsidR="00211E48" w:rsidRPr="00B72E4F">
        <w:rPr>
          <w:rFonts w:ascii="Times New Roman" w:hAnsi="Times New Roman" w:cs="Times New Roman"/>
          <w:i/>
          <w:iCs/>
          <w:color w:val="000000"/>
          <w:sz w:val="28"/>
          <w:szCs w:val="28"/>
        </w:rPr>
        <w:t xml:space="preserve"> </w:t>
      </w:r>
      <w:r w:rsidRPr="00B72E4F">
        <w:rPr>
          <w:rFonts w:ascii="Times New Roman" w:hAnsi="Times New Roman" w:cs="Times New Roman"/>
          <w:i/>
          <w:iCs/>
          <w:color w:val="000000"/>
          <w:sz w:val="28"/>
          <w:szCs w:val="28"/>
        </w:rPr>
        <w:t xml:space="preserve"> </w:t>
      </w:r>
      <w:r w:rsidRPr="00B72E4F">
        <w:rPr>
          <w:rFonts w:ascii="Times New Roman" w:hAnsi="Times New Roman" w:cs="Times New Roman"/>
          <w:color w:val="000000"/>
          <w:sz w:val="28"/>
          <w:szCs w:val="28"/>
        </w:rPr>
        <w:t>или должностным лицом, уполномоченным осуществлять муниципальный земельный контроль.</w:t>
      </w:r>
    </w:p>
    <w:p w:rsidR="004747F9" w:rsidRPr="00B72E4F" w:rsidRDefault="004747F9" w:rsidP="004747F9">
      <w:pPr>
        <w:pStyle w:val="ConsPlusNormal"/>
        <w:spacing w:line="360" w:lineRule="auto"/>
        <w:ind w:firstLine="709"/>
        <w:jc w:val="both"/>
        <w:rPr>
          <w:rFonts w:ascii="Times New Roman" w:hAnsi="Times New Roman" w:cs="Times New Roman"/>
          <w:sz w:val="28"/>
          <w:szCs w:val="28"/>
        </w:rPr>
      </w:pPr>
      <w:r w:rsidRPr="00B72E4F">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4747F9" w:rsidRPr="00B72E4F" w:rsidRDefault="004747F9" w:rsidP="004747F9">
      <w:pPr>
        <w:pStyle w:val="ConsPlusNormal"/>
        <w:spacing w:line="360" w:lineRule="auto"/>
        <w:ind w:firstLine="709"/>
        <w:jc w:val="both"/>
        <w:rPr>
          <w:rFonts w:ascii="Times New Roman" w:hAnsi="Times New Roman" w:cs="Times New Roman"/>
          <w:sz w:val="28"/>
          <w:szCs w:val="28"/>
        </w:rPr>
      </w:pPr>
      <w:r w:rsidRPr="00B72E4F">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B44B46" w:rsidRPr="00B72E4F" w:rsidRDefault="00B44B46" w:rsidP="00B44B46">
      <w:pPr>
        <w:pStyle w:val="ConsPlusNormal"/>
        <w:spacing w:line="264" w:lineRule="auto"/>
        <w:ind w:firstLine="709"/>
        <w:jc w:val="both"/>
        <w:rPr>
          <w:rFonts w:ascii="Times New Roman" w:hAnsi="Times New Roman" w:cs="Times New Roman"/>
          <w:color w:val="000000"/>
          <w:sz w:val="28"/>
          <w:szCs w:val="28"/>
        </w:rPr>
      </w:pPr>
    </w:p>
    <w:p w:rsidR="00FB0C70" w:rsidRPr="00B72E4F" w:rsidRDefault="00FB0C70" w:rsidP="00B44B46">
      <w:pPr>
        <w:pStyle w:val="ConsPlusNormal"/>
        <w:spacing w:line="264" w:lineRule="auto"/>
        <w:ind w:firstLine="0"/>
        <w:jc w:val="center"/>
        <w:rPr>
          <w:rFonts w:ascii="Times New Roman" w:hAnsi="Times New Roman" w:cs="Times New Roman"/>
          <w:b/>
          <w:bCs/>
          <w:color w:val="000000"/>
          <w:sz w:val="28"/>
          <w:szCs w:val="28"/>
        </w:rPr>
      </w:pPr>
      <w:r w:rsidRPr="00B72E4F">
        <w:rPr>
          <w:rFonts w:ascii="Times New Roman" w:hAnsi="Times New Roman" w:cs="Times New Roman"/>
          <w:b/>
          <w:bCs/>
          <w:color w:val="000000"/>
          <w:sz w:val="28"/>
          <w:szCs w:val="28"/>
        </w:rPr>
        <w:t>3. Осуществление контрольных мероприятий и контрольных действий</w:t>
      </w:r>
    </w:p>
    <w:p w:rsidR="00FB0C70" w:rsidRPr="00B72E4F" w:rsidRDefault="00FB0C70" w:rsidP="00B44B46">
      <w:pPr>
        <w:pStyle w:val="ConsPlusNormal"/>
        <w:spacing w:line="264" w:lineRule="auto"/>
        <w:ind w:firstLine="0"/>
        <w:jc w:val="center"/>
        <w:rPr>
          <w:rFonts w:ascii="Times New Roman" w:hAnsi="Times New Roman" w:cs="Times New Roman"/>
          <w:b/>
          <w:bCs/>
          <w:color w:val="000000"/>
          <w:sz w:val="28"/>
          <w:szCs w:val="28"/>
        </w:rPr>
      </w:pPr>
    </w:p>
    <w:p w:rsidR="00FB0C70" w:rsidRPr="00B72E4F" w:rsidRDefault="00FB0C70" w:rsidP="00B44B46">
      <w:pPr>
        <w:pStyle w:val="ConsPlusNormal"/>
        <w:spacing w:line="264" w:lineRule="auto"/>
        <w:ind w:firstLine="709"/>
        <w:jc w:val="both"/>
        <w:rPr>
          <w:rFonts w:ascii="Times New Roman" w:hAnsi="Times New Roman" w:cs="Times New Roman"/>
          <w:sz w:val="28"/>
          <w:szCs w:val="28"/>
        </w:rPr>
      </w:pPr>
      <w:r w:rsidRPr="00B72E4F">
        <w:rPr>
          <w:rFonts w:ascii="Times New Roman" w:hAnsi="Times New Roman" w:cs="Times New Roman"/>
          <w:color w:val="000000"/>
          <w:sz w:val="28"/>
          <w:szCs w:val="28"/>
        </w:rPr>
        <w:t>3.1.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FB0C70" w:rsidRPr="00B72E4F" w:rsidRDefault="00FB0C70" w:rsidP="00B44B46">
      <w:pPr>
        <w:pStyle w:val="ConsPlusNormal"/>
        <w:spacing w:line="264" w:lineRule="auto"/>
        <w:ind w:firstLine="709"/>
        <w:jc w:val="both"/>
        <w:rPr>
          <w:rFonts w:ascii="Times New Roman" w:hAnsi="Times New Roman" w:cs="Times New Roman"/>
          <w:sz w:val="28"/>
          <w:szCs w:val="28"/>
        </w:rPr>
      </w:pPr>
      <w:r w:rsidRPr="00B72E4F">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FB0C70" w:rsidRPr="00B72E4F" w:rsidRDefault="00FB0C70" w:rsidP="00B44B46">
      <w:pPr>
        <w:pStyle w:val="ConsPlusNormal"/>
        <w:spacing w:line="264" w:lineRule="auto"/>
        <w:ind w:firstLine="709"/>
        <w:jc w:val="both"/>
        <w:rPr>
          <w:rFonts w:ascii="Times New Roman" w:hAnsi="Times New Roman" w:cs="Times New Roman"/>
          <w:sz w:val="28"/>
          <w:szCs w:val="28"/>
        </w:rPr>
      </w:pPr>
      <w:proofErr w:type="gramStart"/>
      <w:r w:rsidRPr="00B72E4F">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FB0C70" w:rsidRPr="00B72E4F" w:rsidRDefault="00FB0C70" w:rsidP="00B44B46">
      <w:pPr>
        <w:pStyle w:val="ConsPlusNormal"/>
        <w:spacing w:line="264" w:lineRule="auto"/>
        <w:ind w:firstLine="709"/>
        <w:jc w:val="both"/>
        <w:rPr>
          <w:rFonts w:ascii="Times New Roman" w:hAnsi="Times New Roman" w:cs="Times New Roman"/>
          <w:sz w:val="28"/>
          <w:szCs w:val="28"/>
        </w:rPr>
      </w:pPr>
      <w:r w:rsidRPr="00B72E4F">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FB0C70" w:rsidRPr="00B72E4F" w:rsidRDefault="00FB0C70" w:rsidP="00B44B46">
      <w:pPr>
        <w:pStyle w:val="ConsPlusNormal"/>
        <w:spacing w:line="264" w:lineRule="auto"/>
        <w:ind w:firstLine="709"/>
        <w:jc w:val="both"/>
        <w:rPr>
          <w:rFonts w:ascii="Times New Roman" w:hAnsi="Times New Roman" w:cs="Times New Roman"/>
          <w:color w:val="000000"/>
          <w:sz w:val="28"/>
          <w:szCs w:val="28"/>
        </w:rPr>
      </w:pPr>
      <w:proofErr w:type="gramStart"/>
      <w:r w:rsidRPr="00B72E4F">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FB0C70" w:rsidRPr="00B72E4F" w:rsidRDefault="00FB0C70" w:rsidP="00B44B46">
      <w:pPr>
        <w:spacing w:line="264" w:lineRule="auto"/>
        <w:ind w:firstLine="709"/>
        <w:jc w:val="both"/>
        <w:rPr>
          <w:color w:val="000000"/>
        </w:rPr>
      </w:pPr>
      <w:proofErr w:type="gramStart"/>
      <w:r w:rsidRPr="00B72E4F">
        <w:rPr>
          <w:color w:val="000000"/>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B72E4F">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B72E4F">
        <w:rPr>
          <w:color w:val="000000"/>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B72E4F">
        <w:rPr>
          <w:color w:val="000000"/>
        </w:rPr>
        <w:t>);</w:t>
      </w:r>
    </w:p>
    <w:p w:rsidR="00FB0C70" w:rsidRPr="00B72E4F" w:rsidRDefault="00FB0C70" w:rsidP="00B44B46">
      <w:pPr>
        <w:pStyle w:val="ConsPlusNormal"/>
        <w:spacing w:line="264" w:lineRule="auto"/>
        <w:ind w:firstLine="709"/>
        <w:jc w:val="both"/>
        <w:rPr>
          <w:rFonts w:ascii="Times New Roman" w:hAnsi="Times New Roman" w:cs="Times New Roman"/>
          <w:sz w:val="28"/>
          <w:szCs w:val="28"/>
        </w:rPr>
      </w:pPr>
      <w:r w:rsidRPr="00B72E4F">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FB0C70" w:rsidRPr="00B72E4F" w:rsidRDefault="00FB0C70" w:rsidP="00B44B46">
      <w:pPr>
        <w:pStyle w:val="ConsPlusNormal"/>
        <w:spacing w:line="264" w:lineRule="auto"/>
        <w:ind w:firstLine="709"/>
        <w:jc w:val="both"/>
        <w:rPr>
          <w:rFonts w:ascii="Times New Roman" w:hAnsi="Times New Roman" w:cs="Times New Roman"/>
          <w:sz w:val="28"/>
          <w:szCs w:val="28"/>
        </w:rPr>
      </w:pPr>
      <w:r w:rsidRPr="00B72E4F">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FB0C70" w:rsidRPr="00B72E4F" w:rsidRDefault="00FB0C70" w:rsidP="00B44B46">
      <w:pPr>
        <w:pStyle w:val="ConsPlusNormal"/>
        <w:spacing w:line="264" w:lineRule="auto"/>
        <w:ind w:firstLine="709"/>
        <w:jc w:val="both"/>
        <w:rPr>
          <w:rFonts w:ascii="Times New Roman" w:hAnsi="Times New Roman" w:cs="Times New Roman"/>
          <w:sz w:val="28"/>
          <w:szCs w:val="28"/>
        </w:rPr>
      </w:pPr>
      <w:r w:rsidRPr="00B72E4F">
        <w:rPr>
          <w:rFonts w:ascii="Times New Roman" w:hAnsi="Times New Roman" w:cs="Times New Roman"/>
          <w:color w:val="000000"/>
          <w:sz w:val="28"/>
          <w:szCs w:val="28"/>
        </w:rPr>
        <w:t>3.3. Контрольные мероприятия, указанные в подпунктах 1 – 4 пункта 3.1настоящего Положения, проводятся в форме внеплановых мероприятий.</w:t>
      </w:r>
    </w:p>
    <w:p w:rsidR="00FB0C70" w:rsidRPr="00B72E4F" w:rsidRDefault="00BA6031" w:rsidP="00B44B46">
      <w:pPr>
        <w:pStyle w:val="ConsPlusNormal"/>
        <w:spacing w:line="264" w:lineRule="auto"/>
        <w:ind w:firstLine="709"/>
        <w:jc w:val="both"/>
        <w:rPr>
          <w:rFonts w:ascii="Times New Roman" w:hAnsi="Times New Roman" w:cs="Times New Roman"/>
          <w:sz w:val="28"/>
          <w:szCs w:val="28"/>
        </w:rPr>
      </w:pPr>
      <w:r w:rsidRPr="00B72E4F">
        <w:rPr>
          <w:rFonts w:ascii="Times New Roman" w:hAnsi="Times New Roman" w:cs="Times New Roman"/>
          <w:color w:val="000000"/>
          <w:sz w:val="28"/>
          <w:szCs w:val="28"/>
        </w:rPr>
        <w:t>3.4</w:t>
      </w:r>
      <w:r w:rsidR="00FB0C70" w:rsidRPr="00B72E4F">
        <w:rPr>
          <w:rFonts w:ascii="Times New Roman" w:hAnsi="Times New Roman" w:cs="Times New Roman"/>
          <w:color w:val="000000"/>
          <w:sz w:val="28"/>
          <w:szCs w:val="28"/>
        </w:rPr>
        <w:t>. Основанием для проведения контрольных мероприятий, проводимых с взаимодействием с контролируемыми лицами, является:</w:t>
      </w:r>
    </w:p>
    <w:p w:rsidR="00FB0C70" w:rsidRPr="00B72E4F" w:rsidRDefault="00FB0C70" w:rsidP="00B44B46">
      <w:pPr>
        <w:pStyle w:val="ConsPlusNormal"/>
        <w:spacing w:line="264" w:lineRule="auto"/>
        <w:ind w:firstLine="709"/>
        <w:jc w:val="both"/>
        <w:rPr>
          <w:rFonts w:ascii="Times New Roman" w:hAnsi="Times New Roman" w:cs="Times New Roman"/>
          <w:sz w:val="28"/>
          <w:szCs w:val="28"/>
        </w:rPr>
      </w:pPr>
      <w:proofErr w:type="gramStart"/>
      <w:r w:rsidRPr="00B72E4F">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B72E4F">
        <w:rPr>
          <w:rFonts w:ascii="Times New Roman" w:hAnsi="Times New Roman" w:cs="Times New Roman"/>
          <w:color w:val="000000"/>
          <w:sz w:val="28"/>
          <w:szCs w:val="28"/>
        </w:rPr>
        <w:t xml:space="preserve"> лиц;</w:t>
      </w:r>
    </w:p>
    <w:p w:rsidR="00FB0C70" w:rsidRPr="00B72E4F" w:rsidRDefault="00FB0C70" w:rsidP="00B44B46">
      <w:pPr>
        <w:pStyle w:val="ConsPlusNormal"/>
        <w:spacing w:line="264" w:lineRule="auto"/>
        <w:ind w:firstLine="709"/>
        <w:jc w:val="both"/>
        <w:rPr>
          <w:rFonts w:ascii="Times New Roman" w:hAnsi="Times New Roman" w:cs="Times New Roman"/>
          <w:sz w:val="28"/>
          <w:szCs w:val="28"/>
        </w:rPr>
      </w:pPr>
      <w:r w:rsidRPr="00B72E4F">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FB0C70" w:rsidRPr="00B72E4F" w:rsidRDefault="00DD596A" w:rsidP="00B44B46">
      <w:pPr>
        <w:pStyle w:val="ConsPlusNormal"/>
        <w:spacing w:line="264" w:lineRule="auto"/>
        <w:ind w:firstLine="709"/>
        <w:jc w:val="both"/>
        <w:rPr>
          <w:rFonts w:ascii="Times New Roman" w:hAnsi="Times New Roman" w:cs="Times New Roman"/>
          <w:sz w:val="28"/>
          <w:szCs w:val="28"/>
        </w:rPr>
      </w:pPr>
      <w:r w:rsidRPr="00B72E4F">
        <w:rPr>
          <w:rFonts w:ascii="Times New Roman" w:hAnsi="Times New Roman" w:cs="Times New Roman"/>
          <w:color w:val="000000"/>
          <w:sz w:val="28"/>
          <w:szCs w:val="28"/>
        </w:rPr>
        <w:t>3</w:t>
      </w:r>
      <w:r w:rsidR="00FB0C70" w:rsidRPr="00B72E4F">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FB0C70" w:rsidRPr="00B72E4F" w:rsidRDefault="00DD596A" w:rsidP="00B44B46">
      <w:pPr>
        <w:pStyle w:val="ConsPlusNormal"/>
        <w:spacing w:line="264" w:lineRule="auto"/>
        <w:ind w:firstLine="709"/>
        <w:jc w:val="both"/>
        <w:rPr>
          <w:rFonts w:ascii="Times New Roman" w:hAnsi="Times New Roman" w:cs="Times New Roman"/>
          <w:sz w:val="28"/>
          <w:szCs w:val="28"/>
        </w:rPr>
      </w:pPr>
      <w:r w:rsidRPr="00B72E4F">
        <w:rPr>
          <w:rFonts w:ascii="Times New Roman" w:hAnsi="Times New Roman" w:cs="Times New Roman"/>
          <w:color w:val="000000"/>
          <w:sz w:val="28"/>
          <w:szCs w:val="28"/>
        </w:rPr>
        <w:t>4</w:t>
      </w:r>
      <w:r w:rsidR="00FB0C70" w:rsidRPr="00B72E4F">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FB0C70" w:rsidRPr="00B72E4F" w:rsidRDefault="00DD596A" w:rsidP="00B44B46">
      <w:pPr>
        <w:pStyle w:val="ConsPlusNormal"/>
        <w:spacing w:line="264" w:lineRule="auto"/>
        <w:ind w:firstLine="709"/>
        <w:jc w:val="both"/>
        <w:rPr>
          <w:rFonts w:ascii="Times New Roman" w:hAnsi="Times New Roman" w:cs="Times New Roman"/>
          <w:color w:val="000000"/>
          <w:sz w:val="28"/>
          <w:szCs w:val="28"/>
        </w:rPr>
      </w:pPr>
      <w:r w:rsidRPr="00B72E4F">
        <w:rPr>
          <w:rFonts w:ascii="Times New Roman" w:hAnsi="Times New Roman" w:cs="Times New Roman"/>
          <w:color w:val="000000"/>
          <w:sz w:val="28"/>
          <w:szCs w:val="28"/>
        </w:rPr>
        <w:t>5</w:t>
      </w:r>
      <w:r w:rsidR="00FB0C70" w:rsidRPr="00B72E4F">
        <w:rPr>
          <w:rFonts w:ascii="Times New Roman" w:hAnsi="Times New Roman" w:cs="Times New Roman"/>
          <w:color w:val="000000"/>
          <w:sz w:val="28"/>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695A56" w:rsidRPr="00B72E4F" w:rsidRDefault="00695A56" w:rsidP="00695A56">
      <w:pPr>
        <w:pStyle w:val="ConsPlusNormal"/>
        <w:spacing w:line="360" w:lineRule="auto"/>
        <w:ind w:firstLine="709"/>
        <w:jc w:val="both"/>
        <w:rPr>
          <w:rFonts w:ascii="Times New Roman" w:hAnsi="Times New Roman" w:cs="Times New Roman"/>
          <w:sz w:val="28"/>
          <w:szCs w:val="28"/>
        </w:rPr>
      </w:pPr>
      <w:r w:rsidRPr="00B72E4F">
        <w:rPr>
          <w:rFonts w:ascii="Times New Roman" w:hAnsi="Times New Roman" w:cs="Times New Roman"/>
          <w:color w:val="000000"/>
          <w:sz w:val="28"/>
          <w:szCs w:val="28"/>
        </w:rPr>
        <w:t>3.4. В рамках осуществления муниципального земельного контроля могут проводиться следующие внеплановые контрольные мероприятия:</w:t>
      </w:r>
    </w:p>
    <w:p w:rsidR="00695A56" w:rsidRPr="00B72E4F" w:rsidRDefault="00695A56" w:rsidP="00695A56">
      <w:pPr>
        <w:pStyle w:val="ConsPlusNormal"/>
        <w:spacing w:line="360" w:lineRule="auto"/>
        <w:ind w:firstLine="709"/>
        <w:jc w:val="both"/>
        <w:rPr>
          <w:rFonts w:ascii="Times New Roman" w:hAnsi="Times New Roman" w:cs="Times New Roman"/>
          <w:sz w:val="28"/>
          <w:szCs w:val="28"/>
        </w:rPr>
      </w:pPr>
      <w:r w:rsidRPr="00B72E4F">
        <w:rPr>
          <w:rFonts w:ascii="Times New Roman" w:hAnsi="Times New Roman" w:cs="Times New Roman"/>
          <w:color w:val="000000"/>
          <w:sz w:val="28"/>
          <w:szCs w:val="28"/>
        </w:rPr>
        <w:t>1) инспекционный визит;</w:t>
      </w:r>
    </w:p>
    <w:p w:rsidR="00695A56" w:rsidRPr="00B72E4F" w:rsidRDefault="00695A56" w:rsidP="00695A56">
      <w:pPr>
        <w:pStyle w:val="ConsPlusNormal"/>
        <w:spacing w:line="360" w:lineRule="auto"/>
        <w:ind w:firstLine="709"/>
        <w:jc w:val="both"/>
        <w:rPr>
          <w:rFonts w:ascii="Times New Roman" w:hAnsi="Times New Roman" w:cs="Times New Roman"/>
          <w:sz w:val="28"/>
          <w:szCs w:val="28"/>
        </w:rPr>
      </w:pPr>
      <w:r w:rsidRPr="00B72E4F">
        <w:rPr>
          <w:rFonts w:ascii="Times New Roman" w:hAnsi="Times New Roman" w:cs="Times New Roman"/>
          <w:color w:val="000000"/>
          <w:sz w:val="28"/>
          <w:szCs w:val="28"/>
        </w:rPr>
        <w:t>2) рейдовый осмотр;</w:t>
      </w:r>
    </w:p>
    <w:p w:rsidR="00695A56" w:rsidRPr="00B72E4F" w:rsidRDefault="00695A56" w:rsidP="00695A56">
      <w:pPr>
        <w:pStyle w:val="ConsPlusNormal"/>
        <w:spacing w:line="360" w:lineRule="auto"/>
        <w:ind w:firstLine="709"/>
        <w:jc w:val="both"/>
        <w:rPr>
          <w:rFonts w:ascii="Times New Roman" w:hAnsi="Times New Roman" w:cs="Times New Roman"/>
          <w:sz w:val="28"/>
          <w:szCs w:val="28"/>
        </w:rPr>
      </w:pPr>
      <w:r w:rsidRPr="00B72E4F">
        <w:rPr>
          <w:rFonts w:ascii="Times New Roman" w:hAnsi="Times New Roman" w:cs="Times New Roman"/>
          <w:color w:val="000000"/>
          <w:sz w:val="28"/>
          <w:szCs w:val="28"/>
        </w:rPr>
        <w:t>3) документарная проверка;</w:t>
      </w:r>
    </w:p>
    <w:p w:rsidR="00695A56" w:rsidRPr="00B72E4F" w:rsidRDefault="00695A56" w:rsidP="00695A56">
      <w:pPr>
        <w:pStyle w:val="ConsPlusNormal"/>
        <w:spacing w:line="360" w:lineRule="auto"/>
        <w:ind w:firstLine="709"/>
        <w:jc w:val="both"/>
        <w:rPr>
          <w:rFonts w:ascii="Times New Roman" w:hAnsi="Times New Roman" w:cs="Times New Roman"/>
          <w:sz w:val="28"/>
          <w:szCs w:val="28"/>
        </w:rPr>
      </w:pPr>
      <w:r w:rsidRPr="00B72E4F">
        <w:rPr>
          <w:rFonts w:ascii="Times New Roman" w:hAnsi="Times New Roman" w:cs="Times New Roman"/>
          <w:color w:val="000000"/>
          <w:sz w:val="28"/>
          <w:szCs w:val="28"/>
        </w:rPr>
        <w:t>4) выездная проверка;</w:t>
      </w:r>
    </w:p>
    <w:p w:rsidR="00695A56" w:rsidRPr="00B72E4F" w:rsidRDefault="00695A56" w:rsidP="00695A56">
      <w:pPr>
        <w:pStyle w:val="ConsPlusNormal"/>
        <w:spacing w:line="360" w:lineRule="auto"/>
        <w:ind w:firstLine="709"/>
        <w:jc w:val="both"/>
        <w:rPr>
          <w:rFonts w:ascii="Times New Roman" w:hAnsi="Times New Roman" w:cs="Times New Roman"/>
          <w:sz w:val="28"/>
          <w:szCs w:val="28"/>
        </w:rPr>
      </w:pPr>
      <w:r w:rsidRPr="00B72E4F">
        <w:rPr>
          <w:rFonts w:ascii="Times New Roman" w:hAnsi="Times New Roman" w:cs="Times New Roman"/>
          <w:color w:val="000000"/>
          <w:sz w:val="28"/>
          <w:szCs w:val="28"/>
        </w:rPr>
        <w:t>5) наблюдение за соблюдением обязательных требований;</w:t>
      </w:r>
    </w:p>
    <w:p w:rsidR="00695A56" w:rsidRPr="00B72E4F" w:rsidRDefault="00695A56" w:rsidP="00695A56">
      <w:pPr>
        <w:pStyle w:val="ConsPlusNormal"/>
        <w:spacing w:line="360" w:lineRule="auto"/>
        <w:ind w:firstLine="709"/>
        <w:jc w:val="both"/>
        <w:rPr>
          <w:rFonts w:ascii="Times New Roman" w:hAnsi="Times New Roman" w:cs="Times New Roman"/>
          <w:sz w:val="28"/>
          <w:szCs w:val="28"/>
        </w:rPr>
      </w:pPr>
      <w:r w:rsidRPr="00B72E4F">
        <w:rPr>
          <w:rFonts w:ascii="Times New Roman" w:hAnsi="Times New Roman" w:cs="Times New Roman"/>
          <w:color w:val="000000"/>
          <w:sz w:val="28"/>
          <w:szCs w:val="28"/>
        </w:rPr>
        <w:t>6) выездное обследование.</w:t>
      </w:r>
    </w:p>
    <w:p w:rsidR="00FB0C70" w:rsidRPr="00B72E4F" w:rsidRDefault="00695A56" w:rsidP="00B44B46">
      <w:pPr>
        <w:pStyle w:val="ConsPlusNormal"/>
        <w:spacing w:line="264" w:lineRule="auto"/>
        <w:ind w:firstLine="709"/>
        <w:jc w:val="both"/>
        <w:rPr>
          <w:rFonts w:ascii="Times New Roman" w:hAnsi="Times New Roman" w:cs="Times New Roman"/>
          <w:sz w:val="28"/>
          <w:szCs w:val="28"/>
        </w:rPr>
      </w:pPr>
      <w:r w:rsidRPr="00B72E4F">
        <w:rPr>
          <w:rFonts w:ascii="Times New Roman" w:hAnsi="Times New Roman" w:cs="Times New Roman"/>
          <w:color w:val="000000"/>
          <w:sz w:val="28"/>
          <w:szCs w:val="28"/>
        </w:rPr>
        <w:t>3.6</w:t>
      </w:r>
      <w:r w:rsidR="00FB0C70" w:rsidRPr="00B72E4F">
        <w:rPr>
          <w:rFonts w:ascii="Times New Roman" w:hAnsi="Times New Roman" w:cs="Times New Roman"/>
          <w:color w:val="000000"/>
          <w:sz w:val="28"/>
          <w:szCs w:val="28"/>
        </w:rPr>
        <w:t>. Индикаторы риска нарушения обязательных требований указаны в приложении № 1 к настоящему Положению.</w:t>
      </w:r>
    </w:p>
    <w:p w:rsidR="00FB0C70" w:rsidRPr="00B72E4F" w:rsidRDefault="00FB0C70" w:rsidP="00B44B46">
      <w:pPr>
        <w:pStyle w:val="ConsPlusNormal"/>
        <w:spacing w:line="264" w:lineRule="auto"/>
        <w:ind w:firstLine="709"/>
        <w:jc w:val="both"/>
        <w:rPr>
          <w:rFonts w:ascii="Times New Roman" w:hAnsi="Times New Roman" w:cs="Times New Roman"/>
          <w:sz w:val="28"/>
          <w:szCs w:val="28"/>
        </w:rPr>
      </w:pPr>
      <w:r w:rsidRPr="00B72E4F">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FB0C70" w:rsidRPr="00B72E4F" w:rsidRDefault="00695A56" w:rsidP="00B44B46">
      <w:pPr>
        <w:pStyle w:val="ConsPlusNormal"/>
        <w:spacing w:line="264" w:lineRule="auto"/>
        <w:ind w:firstLine="709"/>
        <w:jc w:val="both"/>
        <w:rPr>
          <w:rFonts w:ascii="Times New Roman" w:hAnsi="Times New Roman" w:cs="Times New Roman"/>
          <w:sz w:val="28"/>
          <w:szCs w:val="28"/>
        </w:rPr>
      </w:pPr>
      <w:r w:rsidRPr="00B72E4F">
        <w:rPr>
          <w:rFonts w:ascii="Times New Roman" w:hAnsi="Times New Roman" w:cs="Times New Roman"/>
          <w:color w:val="000000"/>
          <w:sz w:val="28"/>
          <w:szCs w:val="28"/>
        </w:rPr>
        <w:t>3.7</w:t>
      </w:r>
      <w:r w:rsidR="00FB0C70" w:rsidRPr="00B72E4F">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FB0C70" w:rsidRPr="00B72E4F" w:rsidRDefault="00695A56" w:rsidP="00B44B46">
      <w:pPr>
        <w:pStyle w:val="ConsPlusNormal"/>
        <w:spacing w:line="264" w:lineRule="auto"/>
        <w:ind w:firstLine="709"/>
        <w:jc w:val="both"/>
        <w:rPr>
          <w:rFonts w:ascii="Times New Roman" w:hAnsi="Times New Roman" w:cs="Times New Roman"/>
          <w:sz w:val="28"/>
          <w:szCs w:val="28"/>
        </w:rPr>
      </w:pPr>
      <w:r w:rsidRPr="00B72E4F">
        <w:rPr>
          <w:rFonts w:ascii="Times New Roman" w:hAnsi="Times New Roman" w:cs="Times New Roman"/>
          <w:color w:val="000000"/>
          <w:sz w:val="28"/>
          <w:szCs w:val="28"/>
        </w:rPr>
        <w:t>3.8</w:t>
      </w:r>
      <w:r w:rsidR="00FB0C70" w:rsidRPr="00B72E4F">
        <w:rPr>
          <w:rFonts w:ascii="Times New Roman" w:hAnsi="Times New Roman" w:cs="Times New Roman"/>
          <w:color w:val="000000"/>
          <w:sz w:val="28"/>
          <w:szCs w:val="28"/>
        </w:rPr>
        <w:t xml:space="preserve">. </w:t>
      </w:r>
      <w:proofErr w:type="gramStart"/>
      <w:r w:rsidR="00FB0C70" w:rsidRPr="00B72E4F">
        <w:rPr>
          <w:rFonts w:ascii="Times New Roman" w:hAnsi="Times New Roman" w:cs="Times New Roman"/>
          <w:color w:val="000000"/>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00FB0C70" w:rsidRPr="00B72E4F">
        <w:rPr>
          <w:rFonts w:ascii="Times New Roman" w:hAnsi="Times New Roman" w:cs="Times New Roman"/>
          <w:color w:val="000000"/>
          <w:sz w:val="28"/>
          <w:szCs w:val="28"/>
        </w:rPr>
        <w:t xml:space="preserve"> осуществлять муниципальный земельный контроль, о проведении контрольного мероприятия.</w:t>
      </w:r>
    </w:p>
    <w:p w:rsidR="00FB0C70" w:rsidRPr="00B72E4F" w:rsidRDefault="00695A56" w:rsidP="00B44B46">
      <w:pPr>
        <w:pStyle w:val="ConsPlusNormal"/>
        <w:spacing w:line="264" w:lineRule="auto"/>
        <w:ind w:firstLine="709"/>
        <w:jc w:val="both"/>
        <w:rPr>
          <w:rFonts w:ascii="Times New Roman" w:hAnsi="Times New Roman" w:cs="Times New Roman"/>
          <w:i/>
          <w:iCs/>
          <w:color w:val="000000"/>
          <w:sz w:val="28"/>
          <w:szCs w:val="28"/>
        </w:rPr>
      </w:pPr>
      <w:r w:rsidRPr="00B72E4F">
        <w:rPr>
          <w:rFonts w:ascii="Times New Roman" w:hAnsi="Times New Roman" w:cs="Times New Roman"/>
          <w:color w:val="000000"/>
          <w:sz w:val="28"/>
          <w:szCs w:val="28"/>
        </w:rPr>
        <w:t>3.9</w:t>
      </w:r>
      <w:r w:rsidR="00FB0C70" w:rsidRPr="00B72E4F">
        <w:rPr>
          <w:rFonts w:ascii="Times New Roman" w:hAnsi="Times New Roman" w:cs="Times New Roman"/>
          <w:color w:val="000000"/>
          <w:sz w:val="28"/>
          <w:szCs w:val="28"/>
        </w:rPr>
        <w:t xml:space="preserve">. </w:t>
      </w:r>
      <w:proofErr w:type="gramStart"/>
      <w:r w:rsidR="00FB0C70" w:rsidRPr="00B72E4F">
        <w:rPr>
          <w:rFonts w:ascii="Times New Roman" w:hAnsi="Times New Roman" w:cs="Times New Roman"/>
          <w:color w:val="000000"/>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главы (заместителя главы) </w:t>
      </w:r>
      <w:r w:rsidR="00211E48" w:rsidRPr="00B72E4F">
        <w:rPr>
          <w:rFonts w:ascii="Times New Roman" w:hAnsi="Times New Roman" w:cs="Times New Roman"/>
          <w:color w:val="000000"/>
          <w:sz w:val="28"/>
          <w:szCs w:val="28"/>
        </w:rPr>
        <w:t xml:space="preserve">администрации </w:t>
      </w:r>
      <w:proofErr w:type="spellStart"/>
      <w:r w:rsidR="00B72E4F">
        <w:rPr>
          <w:rFonts w:ascii="Times New Roman" w:hAnsi="Times New Roman" w:cs="Times New Roman"/>
          <w:color w:val="000000"/>
          <w:sz w:val="28"/>
          <w:szCs w:val="28"/>
        </w:rPr>
        <w:t>Злынковского</w:t>
      </w:r>
      <w:proofErr w:type="spellEnd"/>
      <w:r w:rsidR="00211E48" w:rsidRPr="00B72E4F">
        <w:rPr>
          <w:rFonts w:ascii="Times New Roman" w:hAnsi="Times New Roman" w:cs="Times New Roman"/>
          <w:color w:val="000000"/>
          <w:sz w:val="28"/>
          <w:szCs w:val="28"/>
        </w:rPr>
        <w:t xml:space="preserve"> </w:t>
      </w:r>
      <w:r w:rsidR="00B72E4F">
        <w:rPr>
          <w:rFonts w:ascii="Times New Roman" w:hAnsi="Times New Roman" w:cs="Times New Roman"/>
          <w:color w:val="000000"/>
          <w:sz w:val="28"/>
          <w:szCs w:val="28"/>
        </w:rPr>
        <w:t>района</w:t>
      </w:r>
      <w:r w:rsidR="00FB0C70" w:rsidRPr="00B72E4F">
        <w:rPr>
          <w:rFonts w:ascii="Times New Roman" w:hAnsi="Times New Roman" w:cs="Times New Roman"/>
          <w:i/>
          <w:iCs/>
          <w:color w:val="000000"/>
          <w:sz w:val="28"/>
          <w:szCs w:val="28"/>
        </w:rPr>
        <w:t xml:space="preserve">, </w:t>
      </w:r>
      <w:r w:rsidR="00FB0C70" w:rsidRPr="00B72E4F">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00FB0C70" w:rsidRPr="00B72E4F">
        <w:rPr>
          <w:rFonts w:ascii="Times New Roman" w:hAnsi="Times New Roman" w:cs="Times New Roman"/>
          <w:color w:val="000000"/>
          <w:sz w:val="28"/>
          <w:szCs w:val="28"/>
        </w:rPr>
        <w:t xml:space="preserve"> Федеральным </w:t>
      </w:r>
      <w:hyperlink r:id="rId9" w:history="1">
        <w:r w:rsidR="00FB0C70" w:rsidRPr="00B72E4F">
          <w:rPr>
            <w:rStyle w:val="a5"/>
            <w:rFonts w:ascii="Times New Roman" w:hAnsi="Times New Roman" w:cs="Times New Roman"/>
            <w:color w:val="000000"/>
            <w:sz w:val="28"/>
            <w:szCs w:val="28"/>
          </w:rPr>
          <w:t>законом</w:t>
        </w:r>
      </w:hyperlink>
      <w:r w:rsidR="00FB0C70" w:rsidRPr="00B72E4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roofErr w:type="gramEnd"/>
    </w:p>
    <w:p w:rsidR="00FB0C70" w:rsidRPr="00B72E4F" w:rsidRDefault="00FB0C70" w:rsidP="00B44B46">
      <w:pPr>
        <w:pStyle w:val="ConsPlusNormal"/>
        <w:spacing w:line="264" w:lineRule="auto"/>
        <w:ind w:firstLine="709"/>
        <w:jc w:val="both"/>
        <w:rPr>
          <w:rFonts w:ascii="Times New Roman" w:hAnsi="Times New Roman" w:cs="Times New Roman"/>
          <w:color w:val="000000"/>
          <w:sz w:val="28"/>
          <w:szCs w:val="28"/>
        </w:rPr>
      </w:pPr>
      <w:r w:rsidRPr="00B72E4F">
        <w:rPr>
          <w:rFonts w:ascii="Times New Roman" w:hAnsi="Times New Roman" w:cs="Times New Roman"/>
          <w:color w:val="000000"/>
          <w:sz w:val="28"/>
          <w:szCs w:val="28"/>
        </w:rPr>
        <w:t>3.</w:t>
      </w:r>
      <w:r w:rsidR="00695A56" w:rsidRPr="00B72E4F">
        <w:rPr>
          <w:rFonts w:ascii="Times New Roman" w:hAnsi="Times New Roman" w:cs="Times New Roman"/>
          <w:color w:val="000000"/>
          <w:sz w:val="28"/>
          <w:szCs w:val="28"/>
          <w:lang w:val="en-US"/>
        </w:rPr>
        <w:t>10</w:t>
      </w:r>
      <w:r w:rsidRPr="00B72E4F">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10" w:history="1">
        <w:r w:rsidRPr="00B72E4F">
          <w:rPr>
            <w:rStyle w:val="a5"/>
            <w:rFonts w:ascii="Times New Roman" w:hAnsi="Times New Roman" w:cs="Times New Roman"/>
            <w:color w:val="000000"/>
            <w:sz w:val="28"/>
            <w:szCs w:val="28"/>
            <w:u w:val="none"/>
          </w:rPr>
          <w:t>законом</w:t>
        </w:r>
      </w:hyperlink>
      <w:r w:rsidRPr="00B72E4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FB0C70" w:rsidRPr="00B72E4F" w:rsidRDefault="00FB0C70" w:rsidP="00B44B46">
      <w:pPr>
        <w:spacing w:line="264" w:lineRule="auto"/>
        <w:ind w:firstLine="709"/>
        <w:jc w:val="both"/>
        <w:rPr>
          <w:color w:val="000000"/>
        </w:rPr>
      </w:pPr>
      <w:r w:rsidRPr="00B72E4F">
        <w:rPr>
          <w:color w:val="000000"/>
        </w:rPr>
        <w:t>3.1</w:t>
      </w:r>
      <w:r w:rsidR="00695A56" w:rsidRPr="00B72E4F">
        <w:rPr>
          <w:color w:val="000000"/>
          <w:lang w:val="en-US"/>
        </w:rPr>
        <w:t>1</w:t>
      </w:r>
      <w:r w:rsidRPr="00B72E4F">
        <w:rPr>
          <w:color w:val="000000"/>
        </w:rPr>
        <w:t xml:space="preserve">.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B72E4F">
        <w:rPr>
          <w:color w:val="000000"/>
        </w:rPr>
        <w:t xml:space="preserve">Перечень указанных документов и (или) сведений, порядок и сроки их представления установлены утвержденным </w:t>
      </w:r>
      <w:r w:rsidRPr="00B72E4F">
        <w:rPr>
          <w:color w:val="000000"/>
          <w:shd w:val="clear" w:color="auto" w:fill="FFFFFF"/>
        </w:rPr>
        <w:t>распоряжением Правительства Российской Федерации от 19.04.2016 № 724-р перечнем</w:t>
      </w:r>
      <w:r w:rsidRPr="00B72E4F">
        <w:rPr>
          <w:color w:val="000000"/>
        </w:rPr>
        <w:br/>
      </w:r>
      <w:r w:rsidRPr="00B72E4F">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B72E4F">
        <w:rPr>
          <w:color w:val="000000"/>
          <w:shd w:val="clear" w:color="auto" w:fill="FFFFFF"/>
        </w:rPr>
        <w:t xml:space="preserve"> </w:t>
      </w:r>
      <w:proofErr w:type="gramStart"/>
      <w:r w:rsidRPr="00B72E4F">
        <w:rPr>
          <w:color w:val="000000"/>
          <w:shd w:val="clear" w:color="auto" w:fill="FFFFFF"/>
        </w:rPr>
        <w:t>организаций, в распоряжении которых находятся эти документы и (или) информация, а также</w:t>
      </w:r>
      <w:r w:rsidR="00DB033F" w:rsidRPr="00B72E4F">
        <w:rPr>
          <w:color w:val="000000"/>
          <w:shd w:val="clear" w:color="auto" w:fill="FFFFFF"/>
        </w:rPr>
        <w:t xml:space="preserve"> </w:t>
      </w:r>
      <w:hyperlink r:id="rId11" w:history="1">
        <w:r w:rsidRPr="00B72E4F">
          <w:rPr>
            <w:rStyle w:val="a5"/>
            <w:color w:val="000000"/>
          </w:rPr>
          <w:t>Правилами</w:t>
        </w:r>
      </w:hyperlink>
      <w:r w:rsidRPr="00B72E4F">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B72E4F">
        <w:rPr>
          <w:color w:val="000000"/>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FB0C70" w:rsidRPr="00B72E4F" w:rsidRDefault="00FB0C70" w:rsidP="00B44B46">
      <w:pPr>
        <w:pStyle w:val="ConsPlusNormal"/>
        <w:spacing w:line="264" w:lineRule="auto"/>
        <w:ind w:firstLine="709"/>
        <w:jc w:val="both"/>
        <w:rPr>
          <w:rFonts w:ascii="Times New Roman" w:hAnsi="Times New Roman" w:cs="Times New Roman"/>
          <w:color w:val="000000"/>
          <w:sz w:val="28"/>
          <w:szCs w:val="28"/>
        </w:rPr>
      </w:pPr>
      <w:r w:rsidRPr="00B72E4F">
        <w:rPr>
          <w:rFonts w:ascii="Times New Roman" w:hAnsi="Times New Roman" w:cs="Times New Roman"/>
          <w:color w:val="000000"/>
          <w:sz w:val="28"/>
          <w:szCs w:val="28"/>
        </w:rPr>
        <w:t>3.1</w:t>
      </w:r>
      <w:r w:rsidR="00695A56" w:rsidRPr="00B72E4F">
        <w:rPr>
          <w:rFonts w:ascii="Times New Roman" w:hAnsi="Times New Roman" w:cs="Times New Roman"/>
          <w:color w:val="000000"/>
          <w:sz w:val="28"/>
          <w:szCs w:val="28"/>
          <w:lang w:val="en-US"/>
        </w:rPr>
        <w:t>2</w:t>
      </w:r>
      <w:r w:rsidRPr="00B72E4F">
        <w:rPr>
          <w:rFonts w:ascii="Times New Roman" w:hAnsi="Times New Roman" w:cs="Times New Roman"/>
          <w:color w:val="000000"/>
          <w:sz w:val="28"/>
          <w:szCs w:val="28"/>
        </w:rPr>
        <w:t xml:space="preserve">. </w:t>
      </w:r>
      <w:r w:rsidRPr="00B72E4F">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B72E4F">
        <w:rPr>
          <w:rFonts w:ascii="Times New Roman" w:hAnsi="Times New Roman" w:cs="Times New Roman"/>
          <w:color w:val="000000"/>
          <w:sz w:val="28"/>
          <w:szCs w:val="28"/>
          <w:shd w:val="clear" w:color="auto" w:fill="FFFFFF"/>
        </w:rPr>
        <w:t>связи</w:t>
      </w:r>
      <w:proofErr w:type="gramEnd"/>
      <w:r w:rsidRPr="00B72E4F">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FB0C70" w:rsidRPr="00B72E4F" w:rsidRDefault="00FB0C70" w:rsidP="00B44B46">
      <w:pPr>
        <w:spacing w:line="264" w:lineRule="auto"/>
        <w:ind w:firstLine="709"/>
        <w:jc w:val="both"/>
        <w:rPr>
          <w:color w:val="000000"/>
          <w:shd w:val="clear" w:color="auto" w:fill="FFFFFF"/>
        </w:rPr>
      </w:pPr>
      <w:r w:rsidRPr="00B72E4F">
        <w:rPr>
          <w:color w:val="000000"/>
        </w:rPr>
        <w:t xml:space="preserve">1) </w:t>
      </w:r>
      <w:r w:rsidRPr="00B72E4F">
        <w:rPr>
          <w:color w:val="000000"/>
          <w:shd w:val="clear" w:color="auto" w:fill="FFFFFF"/>
        </w:rPr>
        <w:t xml:space="preserve">отсутствие контролируемого лица либо его представителя не препятствует оценке </w:t>
      </w:r>
      <w:r w:rsidRPr="00B72E4F">
        <w:rPr>
          <w:color w:val="000000"/>
        </w:rPr>
        <w:t xml:space="preserve">должностным лицом, уполномоченным осуществлять муниципальный земельный контроль, </w:t>
      </w:r>
      <w:r w:rsidRPr="00B72E4F">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FB0C70" w:rsidRPr="00B72E4F" w:rsidRDefault="00FB0C70" w:rsidP="00B44B46">
      <w:pPr>
        <w:spacing w:line="264" w:lineRule="auto"/>
        <w:ind w:firstLine="709"/>
        <w:jc w:val="both"/>
        <w:rPr>
          <w:color w:val="000000"/>
        </w:rPr>
      </w:pPr>
      <w:r w:rsidRPr="00B72E4F">
        <w:rPr>
          <w:color w:val="000000"/>
          <w:shd w:val="clear" w:color="auto" w:fill="FFFFFF"/>
        </w:rPr>
        <w:t xml:space="preserve">2) отсутствие признаков </w:t>
      </w:r>
      <w:r w:rsidRPr="00B72E4F">
        <w:rPr>
          <w:color w:val="000000"/>
        </w:rPr>
        <w:t>явной непосредственной угрозы причинения или фактического причинения вреда (ущерба) охраняемым законом ценностям;</w:t>
      </w:r>
    </w:p>
    <w:p w:rsidR="00FB0C70" w:rsidRPr="00B72E4F" w:rsidRDefault="00FB0C70" w:rsidP="00B44B46">
      <w:pPr>
        <w:spacing w:line="264" w:lineRule="auto"/>
        <w:ind w:firstLine="709"/>
        <w:jc w:val="both"/>
        <w:rPr>
          <w:color w:val="000000"/>
        </w:rPr>
      </w:pPr>
      <w:r w:rsidRPr="00B72E4F">
        <w:rPr>
          <w:color w:val="000000"/>
        </w:rPr>
        <w:t>3) имеются уважительные причины для отсутствия контролируемого лица (болезнь</w:t>
      </w:r>
      <w:r w:rsidRPr="00B72E4F">
        <w:rPr>
          <w:color w:val="000000"/>
          <w:shd w:val="clear" w:color="auto" w:fill="FFFFFF"/>
        </w:rPr>
        <w:t xml:space="preserve"> контролируемого лица</w:t>
      </w:r>
      <w:r w:rsidRPr="00B72E4F">
        <w:rPr>
          <w:color w:val="000000"/>
        </w:rPr>
        <w:t>, его командировка и т.п.) при проведении</w:t>
      </w:r>
      <w:r w:rsidRPr="00B72E4F">
        <w:rPr>
          <w:color w:val="000000"/>
          <w:shd w:val="clear" w:color="auto" w:fill="FFFFFF"/>
        </w:rPr>
        <w:t xml:space="preserve"> контрольного мероприятия</w:t>
      </w:r>
      <w:r w:rsidRPr="00B72E4F">
        <w:rPr>
          <w:color w:val="000000"/>
        </w:rPr>
        <w:t>.</w:t>
      </w:r>
    </w:p>
    <w:p w:rsidR="00FB0C70" w:rsidRPr="00B72E4F" w:rsidRDefault="00FB0C70" w:rsidP="00B44B46">
      <w:pPr>
        <w:pStyle w:val="s1"/>
        <w:spacing w:line="264" w:lineRule="auto"/>
        <w:ind w:firstLine="709"/>
        <w:rPr>
          <w:rFonts w:ascii="Times New Roman" w:hAnsi="Times New Roman" w:cs="Times New Roman"/>
          <w:color w:val="000000"/>
          <w:sz w:val="28"/>
          <w:szCs w:val="28"/>
        </w:rPr>
      </w:pPr>
      <w:r w:rsidRPr="00B72E4F">
        <w:rPr>
          <w:rFonts w:ascii="Times New Roman" w:hAnsi="Times New Roman" w:cs="Times New Roman"/>
          <w:color w:val="000000"/>
          <w:sz w:val="28"/>
          <w:szCs w:val="28"/>
        </w:rPr>
        <w:t>3.1</w:t>
      </w:r>
      <w:r w:rsidR="00695A56" w:rsidRPr="00B72E4F">
        <w:rPr>
          <w:rFonts w:ascii="Times New Roman" w:hAnsi="Times New Roman" w:cs="Times New Roman"/>
          <w:color w:val="000000"/>
          <w:sz w:val="28"/>
          <w:szCs w:val="28"/>
          <w:lang w:val="en-US"/>
        </w:rPr>
        <w:t>3</w:t>
      </w:r>
      <w:r w:rsidRPr="00B72E4F">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rsidR="00FB0C70" w:rsidRPr="00B72E4F" w:rsidRDefault="00FB0C70" w:rsidP="00B44B46">
      <w:pPr>
        <w:pStyle w:val="s1"/>
        <w:spacing w:line="264" w:lineRule="auto"/>
        <w:ind w:firstLine="709"/>
        <w:rPr>
          <w:rFonts w:ascii="Times New Roman" w:hAnsi="Times New Roman" w:cs="Times New Roman"/>
          <w:color w:val="000000"/>
          <w:sz w:val="28"/>
          <w:szCs w:val="28"/>
        </w:rPr>
      </w:pPr>
      <w:r w:rsidRPr="00B72E4F">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B72E4F">
        <w:rPr>
          <w:rFonts w:ascii="Times New Roman" w:hAnsi="Times New Roman" w:cs="Times New Roman"/>
          <w:color w:val="000000"/>
          <w:sz w:val="28"/>
          <w:szCs w:val="28"/>
        </w:rPr>
        <w:t>микропредприятия</w:t>
      </w:r>
      <w:proofErr w:type="spellEnd"/>
      <w:r w:rsidRPr="00B72E4F">
        <w:rPr>
          <w:rFonts w:ascii="Times New Roman" w:hAnsi="Times New Roman" w:cs="Times New Roman"/>
          <w:color w:val="000000"/>
          <w:sz w:val="28"/>
          <w:szCs w:val="28"/>
        </w:rPr>
        <w:t xml:space="preserve">. </w:t>
      </w:r>
    </w:p>
    <w:p w:rsidR="00FB0C70" w:rsidRPr="00B72E4F" w:rsidRDefault="00FB0C70" w:rsidP="00B44B46">
      <w:pPr>
        <w:pStyle w:val="s1"/>
        <w:spacing w:line="264" w:lineRule="auto"/>
        <w:ind w:firstLine="709"/>
        <w:rPr>
          <w:rFonts w:ascii="Times New Roman" w:hAnsi="Times New Roman" w:cs="Times New Roman"/>
          <w:color w:val="000000"/>
          <w:sz w:val="28"/>
          <w:szCs w:val="28"/>
        </w:rPr>
      </w:pPr>
      <w:r w:rsidRPr="00B72E4F">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FB0C70" w:rsidRPr="00B72E4F" w:rsidRDefault="00FB0C70" w:rsidP="00B44B46">
      <w:pPr>
        <w:pStyle w:val="ConsPlusNormal"/>
        <w:spacing w:line="264" w:lineRule="auto"/>
        <w:ind w:firstLine="709"/>
        <w:jc w:val="both"/>
        <w:rPr>
          <w:rFonts w:ascii="Times New Roman" w:hAnsi="Times New Roman" w:cs="Times New Roman"/>
          <w:color w:val="000000"/>
          <w:sz w:val="28"/>
          <w:szCs w:val="28"/>
        </w:rPr>
      </w:pPr>
      <w:r w:rsidRPr="00B72E4F">
        <w:rPr>
          <w:rFonts w:ascii="Times New Roman" w:hAnsi="Times New Roman" w:cs="Times New Roman"/>
          <w:color w:val="000000"/>
          <w:sz w:val="28"/>
          <w:szCs w:val="28"/>
        </w:rPr>
        <w:t>3.1</w:t>
      </w:r>
      <w:r w:rsidR="00695A56" w:rsidRPr="00B72E4F">
        <w:rPr>
          <w:rFonts w:ascii="Times New Roman" w:hAnsi="Times New Roman" w:cs="Times New Roman"/>
          <w:color w:val="000000"/>
          <w:sz w:val="28"/>
          <w:szCs w:val="28"/>
          <w:lang w:val="en-US"/>
        </w:rPr>
        <w:t>4</w:t>
      </w:r>
      <w:r w:rsidRPr="00B72E4F">
        <w:rPr>
          <w:rFonts w:ascii="Times New Roman" w:hAnsi="Times New Roman" w:cs="Times New Roman"/>
          <w:color w:val="000000"/>
          <w:sz w:val="28"/>
          <w:szCs w:val="28"/>
        </w:rPr>
        <w:t>.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FB0C70" w:rsidRPr="00B72E4F" w:rsidRDefault="00695A56" w:rsidP="00B44B46">
      <w:pPr>
        <w:pStyle w:val="ConsPlusNormal"/>
        <w:spacing w:line="264" w:lineRule="auto"/>
        <w:ind w:firstLine="709"/>
        <w:jc w:val="both"/>
        <w:rPr>
          <w:rFonts w:ascii="Times New Roman" w:hAnsi="Times New Roman" w:cs="Times New Roman"/>
          <w:sz w:val="28"/>
          <w:szCs w:val="28"/>
        </w:rPr>
      </w:pPr>
      <w:r w:rsidRPr="00B72E4F">
        <w:rPr>
          <w:rFonts w:ascii="Times New Roman" w:hAnsi="Times New Roman" w:cs="Times New Roman"/>
          <w:color w:val="000000"/>
          <w:sz w:val="28"/>
          <w:szCs w:val="28"/>
        </w:rPr>
        <w:t>3.1</w:t>
      </w:r>
      <w:r w:rsidRPr="00B72E4F">
        <w:rPr>
          <w:rFonts w:ascii="Times New Roman" w:hAnsi="Times New Roman" w:cs="Times New Roman"/>
          <w:color w:val="000000"/>
          <w:sz w:val="28"/>
          <w:szCs w:val="28"/>
          <w:lang w:val="en-US"/>
        </w:rPr>
        <w:t>5</w:t>
      </w:r>
      <w:r w:rsidR="00FB0C70" w:rsidRPr="00B72E4F">
        <w:rPr>
          <w:rFonts w:ascii="Times New Roman" w:hAnsi="Times New Roman" w:cs="Times New Roman"/>
          <w:color w:val="000000"/>
          <w:sz w:val="28"/>
          <w:szCs w:val="28"/>
        </w:rPr>
        <w:t xml:space="preserve">. </w:t>
      </w:r>
      <w:proofErr w:type="gramStart"/>
      <w:r w:rsidR="00FB0C70" w:rsidRPr="00B72E4F">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00FB0C70" w:rsidRPr="00B72E4F">
          <w:rPr>
            <w:rStyle w:val="a5"/>
            <w:rFonts w:ascii="Times New Roman" w:hAnsi="Times New Roman" w:cs="Times New Roman"/>
            <w:color w:val="000000"/>
            <w:sz w:val="28"/>
            <w:szCs w:val="28"/>
            <w:u w:val="none"/>
          </w:rPr>
          <w:t>частью 2 статьи 90</w:t>
        </w:r>
      </w:hyperlink>
      <w:r w:rsidR="00FB0C70" w:rsidRPr="00B72E4F">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sidR="00FB0C70" w:rsidRPr="00B72E4F">
        <w:rPr>
          <w:rFonts w:ascii="Times New Roman" w:hAnsi="Times New Roman" w:cs="Times New Roman"/>
          <w:color w:val="000000"/>
          <w:sz w:val="28"/>
          <w:szCs w:val="28"/>
        </w:rPr>
        <w:t xml:space="preserve"> муниципальном </w:t>
      </w:r>
      <w:proofErr w:type="gramStart"/>
      <w:r w:rsidR="00FB0C70" w:rsidRPr="00B72E4F">
        <w:rPr>
          <w:rFonts w:ascii="Times New Roman" w:hAnsi="Times New Roman" w:cs="Times New Roman"/>
          <w:color w:val="000000"/>
          <w:sz w:val="28"/>
          <w:szCs w:val="28"/>
        </w:rPr>
        <w:t>контроле</w:t>
      </w:r>
      <w:proofErr w:type="gramEnd"/>
      <w:r w:rsidR="00FB0C70" w:rsidRPr="00B72E4F">
        <w:rPr>
          <w:rFonts w:ascii="Times New Roman" w:hAnsi="Times New Roman" w:cs="Times New Roman"/>
          <w:color w:val="000000"/>
          <w:sz w:val="28"/>
          <w:szCs w:val="28"/>
        </w:rPr>
        <w:t xml:space="preserve"> в Российской Федерации».</w:t>
      </w:r>
    </w:p>
    <w:p w:rsidR="00FB0C70" w:rsidRPr="00B72E4F" w:rsidRDefault="00695A56" w:rsidP="00B44B46">
      <w:pPr>
        <w:pStyle w:val="ConsPlusNormal"/>
        <w:spacing w:line="264" w:lineRule="auto"/>
        <w:ind w:firstLine="709"/>
        <w:jc w:val="both"/>
        <w:rPr>
          <w:rFonts w:ascii="Times New Roman" w:hAnsi="Times New Roman" w:cs="Times New Roman"/>
          <w:color w:val="000000"/>
          <w:sz w:val="28"/>
          <w:szCs w:val="28"/>
        </w:rPr>
      </w:pPr>
      <w:r w:rsidRPr="00B72E4F">
        <w:rPr>
          <w:rFonts w:ascii="Times New Roman" w:hAnsi="Times New Roman" w:cs="Times New Roman"/>
          <w:color w:val="000000"/>
          <w:sz w:val="28"/>
          <w:szCs w:val="28"/>
        </w:rPr>
        <w:t>3.1</w:t>
      </w:r>
      <w:r w:rsidRPr="00B72E4F">
        <w:rPr>
          <w:rFonts w:ascii="Times New Roman" w:hAnsi="Times New Roman" w:cs="Times New Roman"/>
          <w:color w:val="000000"/>
          <w:sz w:val="28"/>
          <w:szCs w:val="28"/>
          <w:lang w:val="en-US"/>
        </w:rPr>
        <w:t>6</w:t>
      </w:r>
      <w:r w:rsidR="00FB0C70" w:rsidRPr="00B72E4F">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FB0C70" w:rsidRPr="00B72E4F" w:rsidRDefault="00FB0C70" w:rsidP="00B44B46">
      <w:pPr>
        <w:spacing w:line="264" w:lineRule="auto"/>
        <w:ind w:firstLine="709"/>
        <w:jc w:val="both"/>
        <w:rPr>
          <w:color w:val="000000"/>
        </w:rPr>
      </w:pPr>
      <w:r w:rsidRPr="00B72E4F">
        <w:rPr>
          <w:color w:val="000000"/>
        </w:rPr>
        <w:t>Оформление акта производится на месте проведения контрольного мероприятия в день окончания проведения такого мероприятия,</w:t>
      </w:r>
      <w:r w:rsidRPr="00B72E4F">
        <w:rPr>
          <w:color w:val="000000"/>
          <w:shd w:val="clear" w:color="auto" w:fill="FFFFFF"/>
        </w:rPr>
        <w:t xml:space="preserve"> если иной порядок оформления акта не установлен Правительством Российской Федерации</w:t>
      </w:r>
      <w:r w:rsidRPr="00B72E4F">
        <w:rPr>
          <w:color w:val="000000"/>
        </w:rPr>
        <w:t>.</w:t>
      </w:r>
    </w:p>
    <w:p w:rsidR="00FB0C70" w:rsidRPr="00B72E4F" w:rsidRDefault="00FB0C70" w:rsidP="00B44B46">
      <w:pPr>
        <w:pStyle w:val="ConsPlusNormal"/>
        <w:spacing w:line="264" w:lineRule="auto"/>
        <w:ind w:firstLine="709"/>
        <w:jc w:val="both"/>
        <w:rPr>
          <w:rFonts w:ascii="Times New Roman" w:hAnsi="Times New Roman" w:cs="Times New Roman"/>
          <w:sz w:val="28"/>
          <w:szCs w:val="28"/>
        </w:rPr>
      </w:pPr>
      <w:r w:rsidRPr="00B72E4F">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FB0C70" w:rsidRPr="00B72E4F" w:rsidRDefault="00695A56" w:rsidP="00B44B46">
      <w:pPr>
        <w:pStyle w:val="ConsPlusNormal"/>
        <w:spacing w:line="264" w:lineRule="auto"/>
        <w:ind w:firstLine="709"/>
        <w:jc w:val="both"/>
        <w:rPr>
          <w:rFonts w:ascii="Times New Roman" w:hAnsi="Times New Roman" w:cs="Times New Roman"/>
          <w:sz w:val="28"/>
          <w:szCs w:val="28"/>
        </w:rPr>
      </w:pPr>
      <w:r w:rsidRPr="00B72E4F">
        <w:rPr>
          <w:rFonts w:ascii="Times New Roman" w:hAnsi="Times New Roman" w:cs="Times New Roman"/>
          <w:color w:val="000000"/>
          <w:sz w:val="28"/>
          <w:szCs w:val="28"/>
        </w:rPr>
        <w:t>3.1</w:t>
      </w:r>
      <w:r w:rsidRPr="00B72E4F">
        <w:rPr>
          <w:rFonts w:ascii="Times New Roman" w:hAnsi="Times New Roman" w:cs="Times New Roman"/>
          <w:color w:val="000000"/>
          <w:sz w:val="28"/>
          <w:szCs w:val="28"/>
          <w:lang w:val="en-US"/>
        </w:rPr>
        <w:t>7</w:t>
      </w:r>
      <w:r w:rsidR="00FB0C70" w:rsidRPr="00B72E4F">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rsidR="00FB0C70" w:rsidRPr="00B72E4F" w:rsidRDefault="00695A56" w:rsidP="00B44B46">
      <w:pPr>
        <w:pStyle w:val="ConsPlusNormal"/>
        <w:spacing w:line="264" w:lineRule="auto"/>
        <w:ind w:firstLine="709"/>
        <w:jc w:val="both"/>
        <w:rPr>
          <w:rFonts w:ascii="Times New Roman" w:hAnsi="Times New Roman" w:cs="Times New Roman"/>
          <w:color w:val="000000"/>
          <w:sz w:val="28"/>
          <w:szCs w:val="28"/>
        </w:rPr>
      </w:pPr>
      <w:r w:rsidRPr="00B72E4F">
        <w:rPr>
          <w:rFonts w:ascii="Times New Roman" w:hAnsi="Times New Roman" w:cs="Times New Roman"/>
          <w:color w:val="000000"/>
          <w:sz w:val="28"/>
          <w:szCs w:val="28"/>
        </w:rPr>
        <w:t>3.1</w:t>
      </w:r>
      <w:r w:rsidRPr="00B72E4F">
        <w:rPr>
          <w:rFonts w:ascii="Times New Roman" w:hAnsi="Times New Roman" w:cs="Times New Roman"/>
          <w:color w:val="000000"/>
          <w:sz w:val="28"/>
          <w:szCs w:val="28"/>
          <w:lang w:val="en-US"/>
        </w:rPr>
        <w:t>8</w:t>
      </w:r>
      <w:r w:rsidR="00FB0C70" w:rsidRPr="00B72E4F">
        <w:rPr>
          <w:rFonts w:ascii="Times New Roman" w:hAnsi="Times New Roman" w:cs="Times New Roman"/>
          <w:color w:val="000000"/>
          <w:sz w:val="28"/>
          <w:szCs w:val="28"/>
        </w:rPr>
        <w:t xml:space="preserve">. </w:t>
      </w:r>
      <w:proofErr w:type="gramStart"/>
      <w:r w:rsidR="00FB0C70" w:rsidRPr="00B72E4F">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FB0C70" w:rsidRPr="00B72E4F">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00FB0C70" w:rsidRPr="00B72E4F">
        <w:rPr>
          <w:rFonts w:ascii="Times New Roman" w:hAnsi="Times New Roman" w:cs="Times New Roman"/>
          <w:color w:val="000000"/>
          <w:sz w:val="28"/>
          <w:szCs w:val="28"/>
          <w:shd w:val="clear" w:color="auto" w:fill="FFFFFF"/>
        </w:rPr>
        <w:t xml:space="preserve"> форме, в том числе через федеральную государственную информационную систему «</w:t>
      </w:r>
      <w:r w:rsidR="00FB0C70" w:rsidRPr="00B72E4F">
        <w:rPr>
          <w:rFonts w:ascii="Times New Roman" w:hAnsi="Times New Roman" w:cs="Times New Roman"/>
          <w:color w:val="000000"/>
          <w:sz w:val="28"/>
          <w:szCs w:val="28"/>
        </w:rPr>
        <w:t>Единый портал</w:t>
      </w:r>
      <w:r w:rsidR="00FB0C70" w:rsidRPr="00B72E4F">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FB0C70" w:rsidRPr="00B72E4F" w:rsidRDefault="00FB0C70" w:rsidP="00B44B46">
      <w:pPr>
        <w:pStyle w:val="ConsPlusNormal"/>
        <w:spacing w:line="264" w:lineRule="auto"/>
        <w:ind w:firstLine="709"/>
        <w:jc w:val="both"/>
        <w:rPr>
          <w:rFonts w:ascii="Times New Roman" w:hAnsi="Times New Roman" w:cs="Times New Roman"/>
          <w:color w:val="000000"/>
          <w:sz w:val="28"/>
          <w:szCs w:val="28"/>
        </w:rPr>
      </w:pPr>
      <w:proofErr w:type="gramStart"/>
      <w:r w:rsidRPr="00B72E4F">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00742BF9" w:rsidRPr="00B72E4F">
        <w:rPr>
          <w:rFonts w:ascii="Times New Roman" w:hAnsi="Times New Roman" w:cs="Times New Roman"/>
          <w:color w:val="000000"/>
          <w:sz w:val="28"/>
          <w:szCs w:val="28"/>
        </w:rPr>
        <w:t xml:space="preserve"> </w:t>
      </w:r>
      <w:r w:rsidRPr="00B72E4F">
        <w:rPr>
          <w:rFonts w:ascii="Times New Roman" w:hAnsi="Times New Roman" w:cs="Times New Roman"/>
          <w:color w:val="000000"/>
          <w:sz w:val="28"/>
          <w:szCs w:val="28"/>
          <w:shd w:val="clear" w:color="auto" w:fill="FFFFFF"/>
        </w:rPr>
        <w:t>документы</w:t>
      </w:r>
      <w:proofErr w:type="gramEnd"/>
      <w:r w:rsidRPr="00B72E4F">
        <w:rPr>
          <w:rFonts w:ascii="Times New Roman" w:hAnsi="Times New Roman" w:cs="Times New Roman"/>
          <w:color w:val="000000"/>
          <w:sz w:val="28"/>
          <w:szCs w:val="28"/>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B72E4F">
        <w:rPr>
          <w:rFonts w:ascii="Times New Roman" w:hAnsi="Times New Roman" w:cs="Times New Roman"/>
          <w:color w:val="000000"/>
          <w:sz w:val="28"/>
          <w:szCs w:val="28"/>
          <w:shd w:val="clear" w:color="auto" w:fill="FFFFFF"/>
        </w:rPr>
        <w:t>ии и ау</w:t>
      </w:r>
      <w:proofErr w:type="gramEnd"/>
      <w:r w:rsidRPr="00B72E4F">
        <w:rPr>
          <w:rFonts w:ascii="Times New Roman" w:hAnsi="Times New Roman" w:cs="Times New Roman"/>
          <w:color w:val="000000"/>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B72E4F">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FB0C70" w:rsidRPr="00B72E4F" w:rsidRDefault="00FB0C70" w:rsidP="00B44B46">
      <w:pPr>
        <w:pStyle w:val="ConsPlusNormal"/>
        <w:spacing w:line="264" w:lineRule="auto"/>
        <w:ind w:firstLine="709"/>
        <w:jc w:val="both"/>
        <w:rPr>
          <w:rFonts w:ascii="Times New Roman" w:hAnsi="Times New Roman" w:cs="Times New Roman"/>
          <w:color w:val="000000"/>
          <w:sz w:val="28"/>
          <w:szCs w:val="28"/>
        </w:rPr>
      </w:pPr>
      <w:proofErr w:type="gramStart"/>
      <w:r w:rsidRPr="00B72E4F">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осуществляться</w:t>
      </w:r>
      <w:r w:rsidR="00D82AE9" w:rsidRPr="00B72E4F">
        <w:rPr>
          <w:rFonts w:ascii="Times New Roman" w:hAnsi="Times New Roman" w:cs="Times New Roman"/>
          <w:color w:val="000000"/>
          <w:sz w:val="28"/>
          <w:szCs w:val="28"/>
        </w:rPr>
        <w:t>,</w:t>
      </w:r>
      <w:r w:rsidRPr="00B72E4F">
        <w:rPr>
          <w:rFonts w:ascii="Times New Roman" w:hAnsi="Times New Roman" w:cs="Times New Roman"/>
          <w:color w:val="000000"/>
          <w:sz w:val="28"/>
          <w:szCs w:val="28"/>
        </w:rPr>
        <w:t xml:space="preserve"> в том числе на бумажном носителе</w:t>
      </w:r>
      <w:r w:rsidR="00D82AE9" w:rsidRPr="00B72E4F">
        <w:rPr>
          <w:rFonts w:ascii="Times New Roman" w:hAnsi="Times New Roman" w:cs="Times New Roman"/>
          <w:color w:val="000000"/>
          <w:sz w:val="28"/>
          <w:szCs w:val="28"/>
        </w:rPr>
        <w:t>,</w:t>
      </w:r>
      <w:r w:rsidRPr="00B72E4F">
        <w:rPr>
          <w:rFonts w:ascii="Times New Roman" w:hAnsi="Times New Roman" w:cs="Times New Roman"/>
          <w:color w:val="000000"/>
          <w:sz w:val="28"/>
          <w:szCs w:val="28"/>
        </w:rPr>
        <w:t xml:space="preserve">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roofErr w:type="gramEnd"/>
    </w:p>
    <w:p w:rsidR="00FB0C70" w:rsidRPr="00B72E4F" w:rsidRDefault="00695A56" w:rsidP="00B44B46">
      <w:pPr>
        <w:pStyle w:val="ConsPlusNormal"/>
        <w:spacing w:line="264" w:lineRule="auto"/>
        <w:ind w:firstLine="709"/>
        <w:jc w:val="both"/>
        <w:rPr>
          <w:rFonts w:ascii="Times New Roman" w:hAnsi="Times New Roman" w:cs="Times New Roman"/>
          <w:color w:val="000000"/>
          <w:sz w:val="28"/>
          <w:szCs w:val="28"/>
        </w:rPr>
      </w:pPr>
      <w:r w:rsidRPr="00B72E4F">
        <w:rPr>
          <w:rFonts w:ascii="Times New Roman" w:hAnsi="Times New Roman" w:cs="Times New Roman"/>
          <w:color w:val="000000"/>
          <w:sz w:val="28"/>
          <w:szCs w:val="28"/>
        </w:rPr>
        <w:t>3.1</w:t>
      </w:r>
      <w:r w:rsidRPr="00B72E4F">
        <w:rPr>
          <w:rFonts w:ascii="Times New Roman" w:hAnsi="Times New Roman" w:cs="Times New Roman"/>
          <w:color w:val="000000"/>
          <w:sz w:val="28"/>
          <w:szCs w:val="28"/>
          <w:lang w:val="en-US"/>
        </w:rPr>
        <w:t>9</w:t>
      </w:r>
      <w:r w:rsidR="00FB0C70" w:rsidRPr="00B72E4F">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FB0C70" w:rsidRPr="00B72E4F" w:rsidRDefault="00695A56" w:rsidP="00B44B46">
      <w:pPr>
        <w:pStyle w:val="ConsPlusNormal"/>
        <w:spacing w:line="264" w:lineRule="auto"/>
        <w:ind w:firstLine="709"/>
        <w:jc w:val="both"/>
        <w:rPr>
          <w:rFonts w:ascii="Times New Roman" w:hAnsi="Times New Roman" w:cs="Times New Roman"/>
          <w:sz w:val="28"/>
          <w:szCs w:val="28"/>
        </w:rPr>
      </w:pPr>
      <w:r w:rsidRPr="00B72E4F">
        <w:rPr>
          <w:rFonts w:ascii="Times New Roman" w:hAnsi="Times New Roman" w:cs="Times New Roman"/>
          <w:color w:val="000000"/>
          <w:sz w:val="28"/>
          <w:szCs w:val="28"/>
        </w:rPr>
        <w:t>3.</w:t>
      </w:r>
      <w:r w:rsidRPr="00B72E4F">
        <w:rPr>
          <w:rFonts w:ascii="Times New Roman" w:hAnsi="Times New Roman" w:cs="Times New Roman"/>
          <w:color w:val="000000"/>
          <w:sz w:val="28"/>
          <w:szCs w:val="28"/>
          <w:lang w:val="en-US"/>
        </w:rPr>
        <w:t>20</w:t>
      </w:r>
      <w:r w:rsidR="00FB0C70" w:rsidRPr="00B72E4F">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rsidR="00FB0C70" w:rsidRPr="00B72E4F" w:rsidRDefault="00FB0C70" w:rsidP="00B44B46">
      <w:pPr>
        <w:pStyle w:val="ConsPlusNormal"/>
        <w:spacing w:line="264" w:lineRule="auto"/>
        <w:ind w:firstLine="709"/>
        <w:jc w:val="both"/>
        <w:rPr>
          <w:rFonts w:ascii="Times New Roman" w:hAnsi="Times New Roman" w:cs="Times New Roman"/>
          <w:sz w:val="28"/>
          <w:szCs w:val="28"/>
        </w:rPr>
      </w:pPr>
      <w:r w:rsidRPr="00B72E4F">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FB0C70" w:rsidRPr="00B72E4F" w:rsidRDefault="00FB0C70" w:rsidP="00B44B46">
      <w:pPr>
        <w:pStyle w:val="ConsPlusNormal"/>
        <w:spacing w:line="264" w:lineRule="auto"/>
        <w:ind w:firstLine="709"/>
        <w:jc w:val="both"/>
        <w:rPr>
          <w:rFonts w:ascii="Times New Roman" w:hAnsi="Times New Roman" w:cs="Times New Roman"/>
          <w:sz w:val="28"/>
          <w:szCs w:val="28"/>
        </w:rPr>
      </w:pPr>
      <w:proofErr w:type="gramStart"/>
      <w:r w:rsidRPr="00B72E4F">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B72E4F">
        <w:rPr>
          <w:rFonts w:ascii="Times New Roman" w:hAnsi="Times New Roman" w:cs="Times New Roman"/>
          <w:color w:val="000000"/>
          <w:sz w:val="28"/>
          <w:szCs w:val="28"/>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FB0C70" w:rsidRPr="00B72E4F" w:rsidRDefault="00FB0C70" w:rsidP="00B44B46">
      <w:pPr>
        <w:pStyle w:val="ConsPlusNormal"/>
        <w:spacing w:line="264" w:lineRule="auto"/>
        <w:ind w:firstLine="709"/>
        <w:jc w:val="both"/>
        <w:rPr>
          <w:rFonts w:ascii="Times New Roman" w:hAnsi="Times New Roman" w:cs="Times New Roman"/>
          <w:color w:val="000000"/>
          <w:sz w:val="28"/>
          <w:szCs w:val="28"/>
        </w:rPr>
      </w:pPr>
      <w:r w:rsidRPr="00B72E4F">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FB0C70" w:rsidRPr="00B72E4F" w:rsidRDefault="00FB0C70" w:rsidP="00B44B46">
      <w:pPr>
        <w:spacing w:line="264" w:lineRule="auto"/>
        <w:ind w:firstLine="709"/>
        <w:jc w:val="both"/>
        <w:rPr>
          <w:color w:val="000000"/>
        </w:rPr>
      </w:pPr>
      <w:proofErr w:type="gramStart"/>
      <w:r w:rsidRPr="00B72E4F">
        <w:rPr>
          <w:color w:val="000000"/>
        </w:rPr>
        <w:t xml:space="preserve">4) </w:t>
      </w:r>
      <w:r w:rsidRPr="00B72E4F">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B72E4F">
        <w:rPr>
          <w:color w:val="000000"/>
        </w:rPr>
        <w:t>;</w:t>
      </w:r>
      <w:proofErr w:type="gramEnd"/>
    </w:p>
    <w:p w:rsidR="00FB0C70" w:rsidRPr="00B72E4F" w:rsidRDefault="00FB0C70" w:rsidP="00B44B46">
      <w:pPr>
        <w:pStyle w:val="ConsPlusNormal"/>
        <w:spacing w:line="264" w:lineRule="auto"/>
        <w:ind w:firstLine="709"/>
        <w:jc w:val="both"/>
        <w:rPr>
          <w:rFonts w:ascii="Times New Roman" w:hAnsi="Times New Roman" w:cs="Times New Roman"/>
          <w:sz w:val="28"/>
          <w:szCs w:val="28"/>
        </w:rPr>
      </w:pPr>
      <w:r w:rsidRPr="00B72E4F">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FB0C70" w:rsidRPr="00B72E4F" w:rsidRDefault="00FB0C70" w:rsidP="00B44B46">
      <w:pPr>
        <w:pStyle w:val="ConsPlusNormal"/>
        <w:spacing w:line="264" w:lineRule="auto"/>
        <w:ind w:firstLine="709"/>
        <w:jc w:val="both"/>
        <w:rPr>
          <w:rFonts w:ascii="Times New Roman" w:hAnsi="Times New Roman" w:cs="Times New Roman"/>
          <w:sz w:val="28"/>
          <w:szCs w:val="28"/>
        </w:rPr>
      </w:pPr>
      <w:r w:rsidRPr="00B72E4F">
        <w:rPr>
          <w:rFonts w:ascii="Times New Roman" w:hAnsi="Times New Roman" w:cs="Times New Roman"/>
          <w:color w:val="000000"/>
          <w:sz w:val="28"/>
          <w:szCs w:val="28"/>
        </w:rPr>
        <w:t>3.2</w:t>
      </w:r>
      <w:r w:rsidR="00695A56" w:rsidRPr="00B72E4F">
        <w:rPr>
          <w:rFonts w:ascii="Times New Roman" w:hAnsi="Times New Roman" w:cs="Times New Roman"/>
          <w:color w:val="000000"/>
          <w:sz w:val="28"/>
          <w:szCs w:val="28"/>
          <w:lang w:val="en-US"/>
        </w:rPr>
        <w:t>1</w:t>
      </w:r>
      <w:r w:rsidRPr="00B72E4F">
        <w:rPr>
          <w:rFonts w:ascii="Times New Roman" w:hAnsi="Times New Roman" w:cs="Times New Roman"/>
          <w:color w:val="000000"/>
          <w:sz w:val="28"/>
          <w:szCs w:val="28"/>
        </w:rPr>
        <w:t xml:space="preserve">.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234D43" w:rsidRPr="00B72E4F">
        <w:rPr>
          <w:rFonts w:ascii="Times New Roman" w:hAnsi="Times New Roman" w:cs="Times New Roman"/>
          <w:sz w:val="28"/>
          <w:szCs w:val="28"/>
        </w:rPr>
        <w:t>Брянской области,</w:t>
      </w:r>
      <w:r w:rsidR="00234D43" w:rsidRPr="00B72E4F">
        <w:rPr>
          <w:rFonts w:ascii="Times New Roman" w:hAnsi="Times New Roman" w:cs="Times New Roman"/>
          <w:color w:val="FF0000"/>
          <w:sz w:val="28"/>
          <w:szCs w:val="28"/>
        </w:rPr>
        <w:t xml:space="preserve"> </w:t>
      </w:r>
      <w:r w:rsidRPr="00B72E4F">
        <w:rPr>
          <w:rFonts w:ascii="Times New Roman" w:hAnsi="Times New Roman" w:cs="Times New Roman"/>
          <w:color w:val="000000"/>
          <w:sz w:val="28"/>
          <w:szCs w:val="28"/>
        </w:rPr>
        <w:t xml:space="preserve"> органами местного самоуправления, правоохранительными органами, организациями и гражданами.</w:t>
      </w:r>
    </w:p>
    <w:p w:rsidR="00FB0C70" w:rsidRPr="00B72E4F" w:rsidRDefault="00FB0C70" w:rsidP="00B44B46">
      <w:pPr>
        <w:spacing w:line="264" w:lineRule="auto"/>
        <w:ind w:firstLine="709"/>
        <w:jc w:val="both"/>
      </w:pPr>
      <w:r w:rsidRPr="00B72E4F">
        <w:rPr>
          <w:color w:val="000000"/>
        </w:rPr>
        <w:t xml:space="preserve">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w:t>
      </w:r>
      <w:proofErr w:type="gramStart"/>
      <w:r w:rsidRPr="00B72E4F">
        <w:rPr>
          <w:color w:val="000000"/>
        </w:rPr>
        <w:t>Должностные лица, уполномоченные осуществлять муниципальный земельный контроль направляют</w:t>
      </w:r>
      <w:proofErr w:type="gramEnd"/>
      <w:r w:rsidRPr="00B72E4F">
        <w:rPr>
          <w:color w:val="000000"/>
        </w:rPr>
        <w:t xml:space="preserve"> копию указанного акта в орган государственного земельного надзора.</w:t>
      </w:r>
    </w:p>
    <w:p w:rsidR="00FB0C70" w:rsidRPr="00B72E4F" w:rsidRDefault="00FB0C70" w:rsidP="00B44B46">
      <w:pPr>
        <w:pStyle w:val="ConsPlusNormal"/>
        <w:spacing w:line="264" w:lineRule="auto"/>
        <w:ind w:firstLine="709"/>
        <w:jc w:val="both"/>
        <w:rPr>
          <w:rFonts w:ascii="Times New Roman" w:hAnsi="Times New Roman" w:cs="Times New Roman"/>
          <w:color w:val="000000"/>
          <w:sz w:val="28"/>
          <w:szCs w:val="28"/>
        </w:rPr>
      </w:pPr>
    </w:p>
    <w:p w:rsidR="00FE542B" w:rsidRPr="00B72E4F" w:rsidRDefault="00FE542B" w:rsidP="00B44B46">
      <w:pPr>
        <w:pStyle w:val="ConsPlusNormal"/>
        <w:spacing w:line="264" w:lineRule="auto"/>
        <w:ind w:firstLine="0"/>
        <w:jc w:val="center"/>
        <w:rPr>
          <w:rFonts w:ascii="Times New Roman" w:hAnsi="Times New Roman" w:cs="Times New Roman"/>
          <w:b/>
          <w:bCs/>
          <w:color w:val="000000"/>
          <w:sz w:val="28"/>
          <w:szCs w:val="28"/>
        </w:rPr>
      </w:pPr>
    </w:p>
    <w:p w:rsidR="00FE542B" w:rsidRPr="00B72E4F" w:rsidRDefault="00FE542B" w:rsidP="00B44B46">
      <w:pPr>
        <w:pStyle w:val="ConsPlusNormal"/>
        <w:spacing w:line="264" w:lineRule="auto"/>
        <w:ind w:firstLine="0"/>
        <w:jc w:val="center"/>
        <w:rPr>
          <w:rFonts w:ascii="Times New Roman" w:hAnsi="Times New Roman" w:cs="Times New Roman"/>
          <w:b/>
          <w:bCs/>
          <w:color w:val="000000"/>
          <w:sz w:val="28"/>
          <w:szCs w:val="28"/>
        </w:rPr>
      </w:pPr>
    </w:p>
    <w:p w:rsidR="00FB0C70" w:rsidRPr="00B72E4F" w:rsidRDefault="00FB0C70" w:rsidP="00B44B46">
      <w:pPr>
        <w:pStyle w:val="ConsPlusNormal"/>
        <w:spacing w:line="264" w:lineRule="auto"/>
        <w:ind w:firstLine="0"/>
        <w:jc w:val="center"/>
        <w:rPr>
          <w:rFonts w:ascii="Times New Roman" w:hAnsi="Times New Roman" w:cs="Times New Roman"/>
          <w:b/>
          <w:bCs/>
          <w:color w:val="000000"/>
          <w:sz w:val="28"/>
          <w:szCs w:val="28"/>
        </w:rPr>
      </w:pPr>
      <w:r w:rsidRPr="00B72E4F">
        <w:rPr>
          <w:rFonts w:ascii="Times New Roman" w:hAnsi="Times New Roman" w:cs="Times New Roman"/>
          <w:b/>
          <w:bCs/>
          <w:color w:val="000000"/>
          <w:sz w:val="28"/>
          <w:szCs w:val="28"/>
        </w:rPr>
        <w:t>4. Досудебный порядок подачи жалобы</w:t>
      </w:r>
    </w:p>
    <w:p w:rsidR="00FB0C70" w:rsidRPr="00B72E4F" w:rsidRDefault="00FB0C70" w:rsidP="00B44B46">
      <w:pPr>
        <w:pStyle w:val="ConsPlusNormal"/>
        <w:spacing w:line="264" w:lineRule="auto"/>
        <w:ind w:firstLine="709"/>
        <w:jc w:val="both"/>
        <w:rPr>
          <w:rFonts w:ascii="Times New Roman" w:hAnsi="Times New Roman" w:cs="Times New Roman"/>
          <w:sz w:val="28"/>
          <w:szCs w:val="28"/>
        </w:rPr>
      </w:pPr>
      <w:r w:rsidRPr="00B72E4F">
        <w:rPr>
          <w:rFonts w:ascii="Times New Roman" w:hAnsi="Times New Roman" w:cs="Times New Roman"/>
          <w:color w:val="000000"/>
          <w:sz w:val="28"/>
          <w:szCs w:val="28"/>
        </w:rPr>
        <w:t xml:space="preserve">4.1. </w:t>
      </w:r>
      <w:r w:rsidRPr="00B72E4F">
        <w:rPr>
          <w:rFonts w:ascii="Times New Roman" w:hAnsi="Times New Roman" w:cs="Times New Roman"/>
          <w:sz w:val="28"/>
          <w:szCs w:val="28"/>
        </w:rPr>
        <w:t xml:space="preserve">Досудебный порядок подачи жалоб на решения администрации, действия (бездействие) должностных лиц, уполномоченных осуществлять муниципальный </w:t>
      </w:r>
      <w:r w:rsidR="00226550">
        <w:rPr>
          <w:rFonts w:ascii="Times New Roman" w:hAnsi="Times New Roman" w:cs="Times New Roman"/>
          <w:sz w:val="28"/>
          <w:szCs w:val="28"/>
        </w:rPr>
        <w:t>земельный</w:t>
      </w:r>
      <w:r w:rsidRPr="00B72E4F">
        <w:rPr>
          <w:rFonts w:ascii="Times New Roman" w:hAnsi="Times New Roman" w:cs="Times New Roman"/>
          <w:sz w:val="28"/>
          <w:szCs w:val="28"/>
        </w:rPr>
        <w:t xml:space="preserve"> контроль, не применяется.</w:t>
      </w:r>
    </w:p>
    <w:p w:rsidR="00FB0C70" w:rsidRPr="00B72E4F" w:rsidRDefault="00FB0C70" w:rsidP="00B44B46">
      <w:pPr>
        <w:pStyle w:val="ConsPlusNormal"/>
        <w:spacing w:line="264" w:lineRule="auto"/>
        <w:ind w:firstLine="709"/>
        <w:jc w:val="both"/>
        <w:rPr>
          <w:rFonts w:ascii="Times New Roman" w:hAnsi="Times New Roman" w:cs="Times New Roman"/>
          <w:color w:val="000000"/>
          <w:sz w:val="28"/>
          <w:szCs w:val="28"/>
        </w:rPr>
      </w:pPr>
    </w:p>
    <w:p w:rsidR="00FB0C70" w:rsidRPr="00B72E4F" w:rsidRDefault="00FB0C70" w:rsidP="00B44B46">
      <w:pPr>
        <w:pStyle w:val="15"/>
        <w:spacing w:line="264" w:lineRule="auto"/>
        <w:jc w:val="center"/>
        <w:rPr>
          <w:rFonts w:ascii="Times New Roman" w:hAnsi="Times New Roman" w:cs="Times New Roman"/>
          <w:b/>
          <w:bCs/>
          <w:color w:val="000000"/>
          <w:sz w:val="28"/>
          <w:szCs w:val="28"/>
        </w:rPr>
      </w:pPr>
      <w:r w:rsidRPr="00B72E4F">
        <w:rPr>
          <w:rFonts w:ascii="Times New Roman" w:hAnsi="Times New Roman" w:cs="Times New Roman"/>
          <w:b/>
          <w:bCs/>
          <w:color w:val="000000"/>
          <w:sz w:val="28"/>
          <w:szCs w:val="28"/>
        </w:rPr>
        <w:t>5. Ключевые показатели муниципального земельного контроля и их целевые значения</w:t>
      </w:r>
    </w:p>
    <w:p w:rsidR="00FB0C70" w:rsidRPr="00B72E4F" w:rsidRDefault="00FB0C70" w:rsidP="00B44B46">
      <w:pPr>
        <w:pStyle w:val="15"/>
        <w:spacing w:line="264" w:lineRule="auto"/>
        <w:ind w:firstLine="709"/>
        <w:jc w:val="both"/>
        <w:rPr>
          <w:rFonts w:ascii="Times New Roman" w:hAnsi="Times New Roman" w:cs="Times New Roman"/>
          <w:sz w:val="28"/>
          <w:szCs w:val="28"/>
        </w:rPr>
      </w:pPr>
      <w:r w:rsidRPr="00B72E4F">
        <w:rPr>
          <w:rFonts w:ascii="Times New Roman" w:hAnsi="Times New Roman" w:cs="Times New Roman"/>
          <w:color w:val="000000"/>
          <w:sz w:val="28"/>
          <w:szCs w:val="28"/>
        </w:rPr>
        <w:t xml:space="preserve">5.1.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FB0C70" w:rsidRPr="00B72E4F" w:rsidRDefault="00FB0C70" w:rsidP="00B44B46">
      <w:pPr>
        <w:pStyle w:val="15"/>
        <w:spacing w:line="264" w:lineRule="auto"/>
        <w:ind w:firstLine="709"/>
        <w:jc w:val="both"/>
        <w:rPr>
          <w:rFonts w:ascii="Times New Roman" w:hAnsi="Times New Roman" w:cs="Times New Roman"/>
          <w:color w:val="000000"/>
          <w:sz w:val="28"/>
          <w:szCs w:val="28"/>
        </w:rPr>
      </w:pPr>
      <w:r w:rsidRPr="00B72E4F">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земельного контроля утверждаются </w:t>
      </w:r>
      <w:proofErr w:type="spellStart"/>
      <w:r w:rsidR="00FE542B" w:rsidRPr="00B72E4F">
        <w:rPr>
          <w:rFonts w:ascii="Times New Roman" w:hAnsi="Times New Roman" w:cs="Times New Roman"/>
          <w:color w:val="000000"/>
          <w:sz w:val="28"/>
          <w:szCs w:val="28"/>
        </w:rPr>
        <w:t>Злынковским</w:t>
      </w:r>
      <w:proofErr w:type="spellEnd"/>
      <w:r w:rsidR="00FE542B" w:rsidRPr="00B72E4F">
        <w:rPr>
          <w:rFonts w:ascii="Times New Roman" w:hAnsi="Times New Roman" w:cs="Times New Roman"/>
          <w:color w:val="000000"/>
          <w:sz w:val="28"/>
          <w:szCs w:val="28"/>
        </w:rPr>
        <w:t xml:space="preserve"> городским советом народных депутатов</w:t>
      </w:r>
      <w:proofErr w:type="gramStart"/>
      <w:r w:rsidR="00FE542B" w:rsidRPr="00B72E4F">
        <w:rPr>
          <w:rFonts w:ascii="Times New Roman" w:hAnsi="Times New Roman" w:cs="Times New Roman"/>
          <w:color w:val="000000"/>
          <w:sz w:val="28"/>
          <w:szCs w:val="28"/>
        </w:rPr>
        <w:t>.</w:t>
      </w:r>
      <w:r w:rsidR="00211E48" w:rsidRPr="00B72E4F">
        <w:rPr>
          <w:rFonts w:ascii="Times New Roman" w:hAnsi="Times New Roman" w:cs="Times New Roman"/>
          <w:bCs/>
          <w:color w:val="000000"/>
          <w:sz w:val="28"/>
          <w:szCs w:val="28"/>
        </w:rPr>
        <w:t>.</w:t>
      </w:r>
      <w:proofErr w:type="gramEnd"/>
    </w:p>
    <w:p w:rsidR="00FB0C70" w:rsidRPr="00B72E4F" w:rsidRDefault="00FB0C70" w:rsidP="00B44B46">
      <w:pPr>
        <w:pStyle w:val="15"/>
        <w:spacing w:line="264" w:lineRule="auto"/>
        <w:ind w:firstLine="709"/>
        <w:jc w:val="both"/>
        <w:rPr>
          <w:rFonts w:ascii="Times New Roman" w:hAnsi="Times New Roman" w:cs="Times New Roman"/>
          <w:sz w:val="28"/>
          <w:szCs w:val="28"/>
        </w:rPr>
      </w:pPr>
    </w:p>
    <w:p w:rsidR="00FB0C70" w:rsidRPr="00B72E4F" w:rsidRDefault="00FB0C70" w:rsidP="00B44B46">
      <w:pPr>
        <w:pStyle w:val="15"/>
        <w:spacing w:line="264" w:lineRule="auto"/>
        <w:ind w:firstLine="709"/>
        <w:jc w:val="both"/>
        <w:rPr>
          <w:rFonts w:ascii="Times New Roman" w:hAnsi="Times New Roman" w:cs="Times New Roman"/>
          <w:sz w:val="28"/>
          <w:szCs w:val="28"/>
        </w:rPr>
      </w:pPr>
    </w:p>
    <w:p w:rsidR="00B44B46" w:rsidRPr="00B72E4F" w:rsidRDefault="00B44B46" w:rsidP="00B44B46">
      <w:pPr>
        <w:pStyle w:val="15"/>
        <w:spacing w:line="264" w:lineRule="auto"/>
        <w:ind w:firstLine="709"/>
        <w:jc w:val="both"/>
        <w:rPr>
          <w:rFonts w:ascii="Times New Roman" w:hAnsi="Times New Roman" w:cs="Times New Roman"/>
          <w:sz w:val="28"/>
          <w:szCs w:val="28"/>
        </w:rPr>
      </w:pPr>
    </w:p>
    <w:p w:rsidR="00B44B46" w:rsidRPr="00B72E4F" w:rsidRDefault="00B44B46" w:rsidP="00B44B46">
      <w:pPr>
        <w:pStyle w:val="15"/>
        <w:spacing w:line="264" w:lineRule="auto"/>
        <w:ind w:firstLine="709"/>
        <w:jc w:val="both"/>
        <w:rPr>
          <w:rFonts w:ascii="Times New Roman" w:hAnsi="Times New Roman" w:cs="Times New Roman"/>
          <w:sz w:val="28"/>
          <w:szCs w:val="28"/>
        </w:rPr>
      </w:pPr>
    </w:p>
    <w:p w:rsidR="00B44B46" w:rsidRPr="00B72E4F" w:rsidRDefault="00B44B46" w:rsidP="00B44B46">
      <w:pPr>
        <w:pStyle w:val="15"/>
        <w:spacing w:line="264" w:lineRule="auto"/>
        <w:ind w:firstLine="709"/>
        <w:jc w:val="both"/>
        <w:rPr>
          <w:rFonts w:ascii="Times New Roman" w:hAnsi="Times New Roman" w:cs="Times New Roman"/>
          <w:sz w:val="28"/>
          <w:szCs w:val="28"/>
        </w:rPr>
      </w:pPr>
    </w:p>
    <w:p w:rsidR="00FB0C70" w:rsidRPr="00B72E4F" w:rsidRDefault="00B44B46" w:rsidP="00B44B46">
      <w:pPr>
        <w:pStyle w:val="ConsPlusNormal"/>
        <w:spacing w:line="264" w:lineRule="auto"/>
        <w:ind w:firstLine="0"/>
        <w:jc w:val="right"/>
        <w:rPr>
          <w:rFonts w:ascii="Times New Roman" w:hAnsi="Times New Roman" w:cs="Times New Roman"/>
          <w:sz w:val="24"/>
          <w:szCs w:val="24"/>
        </w:rPr>
      </w:pPr>
      <w:r w:rsidRPr="00B72E4F">
        <w:rPr>
          <w:rFonts w:ascii="Times New Roman" w:hAnsi="Times New Roman" w:cs="Times New Roman"/>
          <w:color w:val="000000"/>
          <w:sz w:val="24"/>
          <w:szCs w:val="24"/>
        </w:rPr>
        <w:t>П</w:t>
      </w:r>
      <w:r w:rsidR="00FB0C70" w:rsidRPr="00B72E4F">
        <w:rPr>
          <w:rFonts w:ascii="Times New Roman" w:hAnsi="Times New Roman" w:cs="Times New Roman"/>
          <w:color w:val="000000"/>
          <w:sz w:val="24"/>
          <w:szCs w:val="24"/>
        </w:rPr>
        <w:t>риложение № 1</w:t>
      </w:r>
    </w:p>
    <w:p w:rsidR="00FB0C70" w:rsidRPr="00B72E4F" w:rsidRDefault="00FB0C70" w:rsidP="00B44B46">
      <w:pPr>
        <w:pStyle w:val="ConsPlusNormal"/>
        <w:spacing w:line="264" w:lineRule="auto"/>
        <w:ind w:firstLine="0"/>
        <w:jc w:val="right"/>
        <w:rPr>
          <w:rFonts w:ascii="Times New Roman" w:hAnsi="Times New Roman" w:cs="Times New Roman"/>
          <w:color w:val="000000"/>
          <w:sz w:val="24"/>
          <w:szCs w:val="24"/>
        </w:rPr>
      </w:pPr>
      <w:r w:rsidRPr="00B72E4F">
        <w:rPr>
          <w:rFonts w:ascii="Times New Roman" w:hAnsi="Times New Roman" w:cs="Times New Roman"/>
          <w:color w:val="000000"/>
          <w:sz w:val="24"/>
          <w:szCs w:val="24"/>
        </w:rPr>
        <w:t xml:space="preserve">к Положению о </w:t>
      </w:r>
      <w:proofErr w:type="gramStart"/>
      <w:r w:rsidRPr="00B72E4F">
        <w:rPr>
          <w:rFonts w:ascii="Times New Roman" w:hAnsi="Times New Roman" w:cs="Times New Roman"/>
          <w:color w:val="000000"/>
          <w:sz w:val="24"/>
          <w:szCs w:val="24"/>
        </w:rPr>
        <w:t>муниципальном</w:t>
      </w:r>
      <w:proofErr w:type="gramEnd"/>
      <w:r w:rsidRPr="00B72E4F">
        <w:rPr>
          <w:rFonts w:ascii="Times New Roman" w:hAnsi="Times New Roman" w:cs="Times New Roman"/>
          <w:color w:val="000000"/>
          <w:sz w:val="24"/>
          <w:szCs w:val="24"/>
        </w:rPr>
        <w:t xml:space="preserve"> земельном контроля </w:t>
      </w:r>
    </w:p>
    <w:p w:rsidR="00FB0C70" w:rsidRPr="00B72E4F" w:rsidRDefault="00FB0C70" w:rsidP="00B44B46">
      <w:pPr>
        <w:pStyle w:val="ConsPlusNormal"/>
        <w:spacing w:line="264" w:lineRule="auto"/>
        <w:ind w:firstLine="0"/>
        <w:jc w:val="right"/>
        <w:rPr>
          <w:rFonts w:ascii="Times New Roman" w:hAnsi="Times New Roman" w:cs="Times New Roman"/>
          <w:sz w:val="24"/>
          <w:szCs w:val="24"/>
        </w:rPr>
      </w:pPr>
      <w:r w:rsidRPr="00B72E4F">
        <w:rPr>
          <w:rFonts w:ascii="Times New Roman" w:hAnsi="Times New Roman" w:cs="Times New Roman"/>
          <w:color w:val="000000"/>
          <w:sz w:val="24"/>
          <w:szCs w:val="24"/>
        </w:rPr>
        <w:t xml:space="preserve">в границах </w:t>
      </w:r>
      <w:proofErr w:type="spellStart"/>
      <w:r w:rsidR="00FE542B" w:rsidRPr="00B72E4F">
        <w:rPr>
          <w:rFonts w:ascii="Times New Roman" w:hAnsi="Times New Roman" w:cs="Times New Roman"/>
          <w:sz w:val="24"/>
          <w:szCs w:val="24"/>
        </w:rPr>
        <w:t>Злынковского</w:t>
      </w:r>
      <w:proofErr w:type="spellEnd"/>
      <w:r w:rsidR="00FE542B" w:rsidRPr="00B72E4F">
        <w:rPr>
          <w:rFonts w:ascii="Times New Roman" w:hAnsi="Times New Roman" w:cs="Times New Roman"/>
          <w:sz w:val="24"/>
          <w:szCs w:val="24"/>
        </w:rPr>
        <w:t xml:space="preserve"> городского поселения </w:t>
      </w:r>
      <w:proofErr w:type="spellStart"/>
      <w:r w:rsidR="00FE542B" w:rsidRPr="00B72E4F">
        <w:rPr>
          <w:rFonts w:ascii="Times New Roman" w:hAnsi="Times New Roman" w:cs="Times New Roman"/>
          <w:sz w:val="24"/>
          <w:szCs w:val="24"/>
        </w:rPr>
        <w:t>Злынковского</w:t>
      </w:r>
      <w:proofErr w:type="spellEnd"/>
    </w:p>
    <w:p w:rsidR="00FE542B" w:rsidRPr="00B72E4F" w:rsidRDefault="00FE542B" w:rsidP="00B44B46">
      <w:pPr>
        <w:pStyle w:val="ConsPlusNormal"/>
        <w:spacing w:line="264" w:lineRule="auto"/>
        <w:ind w:firstLine="0"/>
        <w:jc w:val="right"/>
        <w:rPr>
          <w:rFonts w:ascii="Times New Roman" w:hAnsi="Times New Roman" w:cs="Times New Roman"/>
          <w:b/>
          <w:bCs/>
          <w:color w:val="000000"/>
          <w:sz w:val="24"/>
          <w:szCs w:val="24"/>
        </w:rPr>
      </w:pPr>
      <w:r w:rsidRPr="00B72E4F">
        <w:rPr>
          <w:rFonts w:ascii="Times New Roman" w:hAnsi="Times New Roman" w:cs="Times New Roman"/>
          <w:sz w:val="24"/>
          <w:szCs w:val="24"/>
        </w:rPr>
        <w:t>муниципального района</w:t>
      </w:r>
    </w:p>
    <w:p w:rsidR="00FB0C70" w:rsidRPr="00B72E4F" w:rsidRDefault="00FB0C70" w:rsidP="00B44B46">
      <w:pPr>
        <w:widowControl w:val="0"/>
        <w:autoSpaceDE w:val="0"/>
        <w:spacing w:line="264" w:lineRule="auto"/>
        <w:ind w:firstLine="540"/>
        <w:jc w:val="both"/>
        <w:rPr>
          <w:color w:val="000000"/>
        </w:rPr>
      </w:pPr>
    </w:p>
    <w:p w:rsidR="00FB0C70" w:rsidRPr="00B72E4F" w:rsidRDefault="00FB0C70" w:rsidP="00B44B46">
      <w:pPr>
        <w:pStyle w:val="ConsPlusTitle"/>
        <w:spacing w:line="264" w:lineRule="auto"/>
        <w:jc w:val="center"/>
        <w:rPr>
          <w:rFonts w:ascii="Times New Roman" w:hAnsi="Times New Roman" w:cs="Times New Roman"/>
          <w:sz w:val="28"/>
          <w:szCs w:val="28"/>
        </w:rPr>
      </w:pPr>
      <w:r w:rsidRPr="00B72E4F">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FB0C70" w:rsidRPr="00B72E4F" w:rsidRDefault="00FB0C70" w:rsidP="00B44B46">
      <w:pPr>
        <w:pStyle w:val="ConsPlusTitle"/>
        <w:spacing w:line="264" w:lineRule="auto"/>
        <w:jc w:val="center"/>
        <w:rPr>
          <w:rFonts w:ascii="Times New Roman" w:hAnsi="Times New Roman" w:cs="Times New Roman"/>
          <w:bCs w:val="0"/>
          <w:color w:val="000000"/>
          <w:sz w:val="28"/>
          <w:szCs w:val="28"/>
        </w:rPr>
      </w:pPr>
      <w:r w:rsidRPr="00B72E4F">
        <w:rPr>
          <w:rFonts w:ascii="Times New Roman" w:hAnsi="Times New Roman" w:cs="Times New Roman"/>
          <w:color w:val="000000"/>
          <w:sz w:val="28"/>
          <w:szCs w:val="28"/>
        </w:rPr>
        <w:t xml:space="preserve">проверок при осуществлении администрацией </w:t>
      </w:r>
      <w:proofErr w:type="spellStart"/>
      <w:r w:rsidR="00FE542B" w:rsidRPr="00B72E4F">
        <w:rPr>
          <w:rFonts w:ascii="Times New Roman" w:hAnsi="Times New Roman" w:cs="Times New Roman"/>
          <w:bCs w:val="0"/>
          <w:color w:val="000000"/>
          <w:sz w:val="28"/>
          <w:szCs w:val="28"/>
        </w:rPr>
        <w:t>Злынковского</w:t>
      </w:r>
      <w:proofErr w:type="spellEnd"/>
      <w:r w:rsidR="00FE542B" w:rsidRPr="00B72E4F">
        <w:rPr>
          <w:rFonts w:ascii="Times New Roman" w:hAnsi="Times New Roman" w:cs="Times New Roman"/>
          <w:bCs w:val="0"/>
          <w:color w:val="000000"/>
          <w:sz w:val="28"/>
          <w:szCs w:val="28"/>
        </w:rPr>
        <w:t xml:space="preserve"> района</w:t>
      </w:r>
    </w:p>
    <w:p w:rsidR="00FB0C70" w:rsidRPr="00B72E4F" w:rsidRDefault="00FB0C70" w:rsidP="00B44B46">
      <w:pPr>
        <w:pStyle w:val="ConsPlusTitle"/>
        <w:spacing w:line="264" w:lineRule="auto"/>
        <w:jc w:val="center"/>
        <w:rPr>
          <w:rFonts w:ascii="Times New Roman" w:hAnsi="Times New Roman" w:cs="Times New Roman"/>
          <w:color w:val="000000"/>
          <w:sz w:val="28"/>
          <w:szCs w:val="28"/>
          <w:lang w:val="en-US"/>
        </w:rPr>
      </w:pPr>
      <w:r w:rsidRPr="00B72E4F">
        <w:rPr>
          <w:rFonts w:ascii="Times New Roman" w:hAnsi="Times New Roman" w:cs="Times New Roman"/>
          <w:color w:val="000000"/>
          <w:sz w:val="28"/>
          <w:szCs w:val="28"/>
        </w:rPr>
        <w:t>земельного контроля</w:t>
      </w:r>
    </w:p>
    <w:p w:rsidR="00FB0C70" w:rsidRPr="00B72E4F" w:rsidRDefault="00FB0C70" w:rsidP="00B44B46">
      <w:pPr>
        <w:pStyle w:val="ConsPlusNormal"/>
        <w:spacing w:line="264" w:lineRule="auto"/>
        <w:ind w:firstLine="540"/>
        <w:jc w:val="both"/>
        <w:rPr>
          <w:rFonts w:ascii="Times New Roman" w:hAnsi="Times New Roman" w:cs="Times New Roman"/>
          <w:color w:val="000000"/>
          <w:sz w:val="28"/>
          <w:szCs w:val="28"/>
        </w:rPr>
      </w:pPr>
    </w:p>
    <w:p w:rsidR="00FB0C70" w:rsidRPr="00B72E4F" w:rsidRDefault="00FB0C70" w:rsidP="00B44B46">
      <w:pPr>
        <w:pStyle w:val="ConsPlusNormal"/>
        <w:spacing w:line="264" w:lineRule="auto"/>
        <w:ind w:firstLine="709"/>
        <w:jc w:val="both"/>
        <w:rPr>
          <w:rFonts w:ascii="Times New Roman" w:hAnsi="Times New Roman" w:cs="Times New Roman"/>
          <w:sz w:val="28"/>
          <w:szCs w:val="28"/>
        </w:rPr>
      </w:pPr>
      <w:r w:rsidRPr="00B72E4F">
        <w:rPr>
          <w:rFonts w:ascii="Times New Roman" w:hAnsi="Times New Roman" w:cs="Times New Roman"/>
          <w:color w:val="000000"/>
          <w:sz w:val="28"/>
          <w:szCs w:val="28"/>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FB0C70" w:rsidRPr="00B72E4F" w:rsidRDefault="00FB0C70" w:rsidP="00B44B46">
      <w:pPr>
        <w:pStyle w:val="ConsPlusNormal"/>
        <w:spacing w:line="264" w:lineRule="auto"/>
        <w:ind w:firstLine="709"/>
        <w:jc w:val="both"/>
        <w:rPr>
          <w:rFonts w:ascii="Times New Roman" w:hAnsi="Times New Roman" w:cs="Times New Roman"/>
          <w:sz w:val="28"/>
          <w:szCs w:val="28"/>
        </w:rPr>
      </w:pPr>
      <w:r w:rsidRPr="00B72E4F">
        <w:rPr>
          <w:rFonts w:ascii="Times New Roman" w:hAnsi="Times New Roman" w:cs="Times New Roman"/>
          <w:color w:val="000000"/>
          <w:sz w:val="28"/>
          <w:szCs w:val="28"/>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FB0C70" w:rsidRPr="00B72E4F" w:rsidRDefault="00FB0C70" w:rsidP="00B44B46">
      <w:pPr>
        <w:pStyle w:val="ConsPlusNormal"/>
        <w:spacing w:line="264" w:lineRule="auto"/>
        <w:ind w:firstLine="709"/>
        <w:jc w:val="both"/>
        <w:rPr>
          <w:rFonts w:ascii="Times New Roman" w:hAnsi="Times New Roman" w:cs="Times New Roman"/>
          <w:sz w:val="28"/>
          <w:szCs w:val="28"/>
        </w:rPr>
      </w:pPr>
      <w:r w:rsidRPr="00B72E4F">
        <w:rPr>
          <w:rFonts w:ascii="Times New Roman" w:hAnsi="Times New Roman" w:cs="Times New Roman"/>
          <w:color w:val="000000"/>
          <w:sz w:val="28"/>
          <w:szCs w:val="28"/>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FB0C70" w:rsidRPr="00B72E4F" w:rsidRDefault="00FB0C70" w:rsidP="00B44B46">
      <w:pPr>
        <w:pStyle w:val="ConsPlusNormal"/>
        <w:spacing w:line="264" w:lineRule="auto"/>
        <w:ind w:firstLine="709"/>
        <w:jc w:val="both"/>
        <w:rPr>
          <w:rFonts w:ascii="Times New Roman" w:hAnsi="Times New Roman" w:cs="Times New Roman"/>
          <w:sz w:val="28"/>
          <w:szCs w:val="28"/>
        </w:rPr>
      </w:pPr>
      <w:r w:rsidRPr="00B72E4F">
        <w:rPr>
          <w:rFonts w:ascii="Times New Roman" w:hAnsi="Times New Roman" w:cs="Times New Roman"/>
          <w:color w:val="000000"/>
          <w:sz w:val="28"/>
          <w:szCs w:val="28"/>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FB0C70" w:rsidRPr="00B72E4F" w:rsidRDefault="00FB0C70" w:rsidP="00B44B46">
      <w:pPr>
        <w:pStyle w:val="ConsPlusNormal"/>
        <w:spacing w:line="264" w:lineRule="auto"/>
        <w:ind w:firstLine="709"/>
        <w:jc w:val="both"/>
        <w:rPr>
          <w:rFonts w:ascii="Times New Roman" w:hAnsi="Times New Roman" w:cs="Times New Roman"/>
          <w:color w:val="000000"/>
          <w:sz w:val="28"/>
          <w:szCs w:val="28"/>
        </w:rPr>
      </w:pPr>
      <w:r w:rsidRPr="00B72E4F">
        <w:rPr>
          <w:rFonts w:ascii="Times New Roman" w:hAnsi="Times New Roman" w:cs="Times New Roman"/>
          <w:color w:val="000000"/>
          <w:sz w:val="28"/>
          <w:szCs w:val="28"/>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FB0C70" w:rsidRPr="00B72E4F" w:rsidRDefault="00FB0C70" w:rsidP="00B44B46">
      <w:pPr>
        <w:pStyle w:val="ConsPlusNormal"/>
        <w:spacing w:line="264" w:lineRule="auto"/>
        <w:ind w:firstLine="709"/>
        <w:jc w:val="both"/>
        <w:rPr>
          <w:rFonts w:ascii="Times New Roman" w:hAnsi="Times New Roman" w:cs="Times New Roman"/>
          <w:color w:val="000000"/>
          <w:sz w:val="28"/>
          <w:szCs w:val="28"/>
        </w:rPr>
      </w:pPr>
      <w:r w:rsidRPr="00B72E4F">
        <w:rPr>
          <w:rFonts w:ascii="Times New Roman" w:hAnsi="Times New Roman" w:cs="Times New Roman"/>
          <w:color w:val="000000"/>
          <w:sz w:val="28"/>
          <w:szCs w:val="28"/>
        </w:rPr>
        <w:t>6. Неисполнение обязанности по приведению земельного участка в состояние, пригодное для использования по целевому назначению.</w:t>
      </w:r>
    </w:p>
    <w:p w:rsidR="00277912" w:rsidRPr="00B72E4F" w:rsidRDefault="00277912" w:rsidP="00B44B46">
      <w:pPr>
        <w:pStyle w:val="ConsPlusNormal"/>
        <w:spacing w:line="264" w:lineRule="auto"/>
        <w:ind w:firstLine="709"/>
        <w:jc w:val="both"/>
        <w:rPr>
          <w:rFonts w:ascii="Times New Roman" w:hAnsi="Times New Roman" w:cs="Times New Roman"/>
          <w:color w:val="000000"/>
          <w:sz w:val="28"/>
          <w:szCs w:val="28"/>
        </w:rPr>
      </w:pPr>
    </w:p>
    <w:sectPr w:rsidR="00277912" w:rsidRPr="00B72E4F">
      <w:pgSz w:w="11906" w:h="16838"/>
      <w:pgMar w:top="1134" w:right="851" w:bottom="1134" w:left="1985"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16D8" w:rsidRDefault="003916D8" w:rsidP="00467D8A">
      <w:r>
        <w:separator/>
      </w:r>
    </w:p>
  </w:endnote>
  <w:endnote w:type="continuationSeparator" w:id="0">
    <w:p w:rsidR="003916D8" w:rsidRDefault="003916D8" w:rsidP="00467D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00000000" w:usb1="500078FF" w:usb2="00000021" w:usb3="00000000" w:csb0="000001BF" w:csb1="00000000"/>
  </w:font>
  <w:font w:name="Droid Sans Devanagari">
    <w:altName w:val="Times New Roman"/>
    <w:charset w:val="01"/>
    <w:family w:val="auto"/>
    <w:pitch w:val="variable"/>
    <w:sig w:usb0="00000000" w:usb1="00000000" w:usb2="00000000" w:usb3="00000000" w:csb0="00000000" w:csb1="00000000"/>
  </w:font>
  <w:font w:name="Courier New">
    <w:panose1 w:val="02070309020205020404"/>
    <w:charset w:val="CC"/>
    <w:family w:val="modern"/>
    <w:pitch w:val="fixed"/>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charset w:val="CC"/>
    <w:family w:val="modern"/>
    <w:pitch w:val="fixed"/>
    <w:sig w:usb0="E0000AFF" w:usb1="400078FF" w:usb2="00000001" w:usb3="00000000" w:csb0="000001BF" w:csb1="00000000"/>
  </w:font>
  <w:font w:name="Droid Sans Fallback">
    <w:altName w:val="Times New Roman"/>
    <w:charset w:val="00"/>
    <w:family w:val="roman"/>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16D8" w:rsidRDefault="003916D8" w:rsidP="00467D8A">
      <w:r>
        <w:separator/>
      </w:r>
    </w:p>
  </w:footnote>
  <w:footnote w:type="continuationSeparator" w:id="0">
    <w:p w:rsidR="003916D8" w:rsidRDefault="003916D8" w:rsidP="00467D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2CB26AB"/>
    <w:multiLevelType w:val="hybridMultilevel"/>
    <w:tmpl w:val="562421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1F5230"/>
    <w:rsid w:val="000031D7"/>
    <w:rsid w:val="00005216"/>
    <w:rsid w:val="00010F1D"/>
    <w:rsid w:val="000401E9"/>
    <w:rsid w:val="00045786"/>
    <w:rsid w:val="0006352F"/>
    <w:rsid w:val="00063DD5"/>
    <w:rsid w:val="00091DB2"/>
    <w:rsid w:val="000A5659"/>
    <w:rsid w:val="000B52C0"/>
    <w:rsid w:val="000C00A5"/>
    <w:rsid w:val="000C1AF0"/>
    <w:rsid w:val="000C4569"/>
    <w:rsid w:val="000D3D60"/>
    <w:rsid w:val="000D6652"/>
    <w:rsid w:val="00111286"/>
    <w:rsid w:val="00120035"/>
    <w:rsid w:val="00121684"/>
    <w:rsid w:val="00123782"/>
    <w:rsid w:val="00155F5A"/>
    <w:rsid w:val="00156A74"/>
    <w:rsid w:val="00180FA8"/>
    <w:rsid w:val="00181048"/>
    <w:rsid w:val="001821BF"/>
    <w:rsid w:val="00194183"/>
    <w:rsid w:val="00195B78"/>
    <w:rsid w:val="001A1D26"/>
    <w:rsid w:val="001C2F20"/>
    <w:rsid w:val="001C7056"/>
    <w:rsid w:val="001D6097"/>
    <w:rsid w:val="001F45D3"/>
    <w:rsid w:val="001F5230"/>
    <w:rsid w:val="001F59FD"/>
    <w:rsid w:val="00202E75"/>
    <w:rsid w:val="00211E48"/>
    <w:rsid w:val="002126D2"/>
    <w:rsid w:val="00213362"/>
    <w:rsid w:val="00213F53"/>
    <w:rsid w:val="00215971"/>
    <w:rsid w:val="002230B6"/>
    <w:rsid w:val="00226550"/>
    <w:rsid w:val="002328A7"/>
    <w:rsid w:val="00234D43"/>
    <w:rsid w:val="00242511"/>
    <w:rsid w:val="00260C41"/>
    <w:rsid w:val="00265735"/>
    <w:rsid w:val="0027585B"/>
    <w:rsid w:val="00277912"/>
    <w:rsid w:val="0028711A"/>
    <w:rsid w:val="002904F0"/>
    <w:rsid w:val="0029736A"/>
    <w:rsid w:val="002B0AF4"/>
    <w:rsid w:val="002C4568"/>
    <w:rsid w:val="002D0923"/>
    <w:rsid w:val="002D1F89"/>
    <w:rsid w:val="002D5D89"/>
    <w:rsid w:val="002E45E9"/>
    <w:rsid w:val="00303B49"/>
    <w:rsid w:val="00304BFD"/>
    <w:rsid w:val="003155AF"/>
    <w:rsid w:val="003216A6"/>
    <w:rsid w:val="00331ACE"/>
    <w:rsid w:val="00346BEB"/>
    <w:rsid w:val="00355C34"/>
    <w:rsid w:val="003629AB"/>
    <w:rsid w:val="003660B6"/>
    <w:rsid w:val="00374D9E"/>
    <w:rsid w:val="003916D8"/>
    <w:rsid w:val="003B1459"/>
    <w:rsid w:val="003B5493"/>
    <w:rsid w:val="003D36D3"/>
    <w:rsid w:val="003D5825"/>
    <w:rsid w:val="003E40F1"/>
    <w:rsid w:val="003E4B44"/>
    <w:rsid w:val="003F0083"/>
    <w:rsid w:val="00406B6C"/>
    <w:rsid w:val="0044299F"/>
    <w:rsid w:val="00462ED4"/>
    <w:rsid w:val="00467D8A"/>
    <w:rsid w:val="0047330B"/>
    <w:rsid w:val="004747F9"/>
    <w:rsid w:val="0047489A"/>
    <w:rsid w:val="004814C4"/>
    <w:rsid w:val="00481B4C"/>
    <w:rsid w:val="00491D63"/>
    <w:rsid w:val="0049226D"/>
    <w:rsid w:val="004C68B5"/>
    <w:rsid w:val="004E7DBC"/>
    <w:rsid w:val="004F02EF"/>
    <w:rsid w:val="00506322"/>
    <w:rsid w:val="00541CD9"/>
    <w:rsid w:val="00555D52"/>
    <w:rsid w:val="005722A2"/>
    <w:rsid w:val="00580979"/>
    <w:rsid w:val="00580D00"/>
    <w:rsid w:val="00582BAA"/>
    <w:rsid w:val="005B4C70"/>
    <w:rsid w:val="005E3D87"/>
    <w:rsid w:val="005F3CF5"/>
    <w:rsid w:val="006051DD"/>
    <w:rsid w:val="00621817"/>
    <w:rsid w:val="006338D3"/>
    <w:rsid w:val="0064398B"/>
    <w:rsid w:val="00644750"/>
    <w:rsid w:val="00647CC9"/>
    <w:rsid w:val="00660496"/>
    <w:rsid w:val="00675208"/>
    <w:rsid w:val="00677365"/>
    <w:rsid w:val="00681E3F"/>
    <w:rsid w:val="006864D7"/>
    <w:rsid w:val="00695A56"/>
    <w:rsid w:val="006B7D1C"/>
    <w:rsid w:val="006C2D61"/>
    <w:rsid w:val="006D4D4E"/>
    <w:rsid w:val="007009DF"/>
    <w:rsid w:val="00701C67"/>
    <w:rsid w:val="0070299D"/>
    <w:rsid w:val="00702D58"/>
    <w:rsid w:val="00716176"/>
    <w:rsid w:val="00742BF9"/>
    <w:rsid w:val="007553DE"/>
    <w:rsid w:val="0079642B"/>
    <w:rsid w:val="0079691F"/>
    <w:rsid w:val="00797785"/>
    <w:rsid w:val="007A7DF5"/>
    <w:rsid w:val="007D00D3"/>
    <w:rsid w:val="007D1A9C"/>
    <w:rsid w:val="007E6F23"/>
    <w:rsid w:val="007F023F"/>
    <w:rsid w:val="007F0243"/>
    <w:rsid w:val="0081253F"/>
    <w:rsid w:val="00816F71"/>
    <w:rsid w:val="00823698"/>
    <w:rsid w:val="008265FF"/>
    <w:rsid w:val="00831691"/>
    <w:rsid w:val="00857552"/>
    <w:rsid w:val="00857D74"/>
    <w:rsid w:val="0086287F"/>
    <w:rsid w:val="00865B4D"/>
    <w:rsid w:val="00872048"/>
    <w:rsid w:val="0087434E"/>
    <w:rsid w:val="0088234B"/>
    <w:rsid w:val="00882900"/>
    <w:rsid w:val="008A0D2C"/>
    <w:rsid w:val="008A2613"/>
    <w:rsid w:val="008A6D23"/>
    <w:rsid w:val="008A7E39"/>
    <w:rsid w:val="008B4ADE"/>
    <w:rsid w:val="008C047D"/>
    <w:rsid w:val="008C232F"/>
    <w:rsid w:val="008D0821"/>
    <w:rsid w:val="008E07D3"/>
    <w:rsid w:val="008E29AE"/>
    <w:rsid w:val="008E7FA8"/>
    <w:rsid w:val="008F0E40"/>
    <w:rsid w:val="008F36A7"/>
    <w:rsid w:val="008F6244"/>
    <w:rsid w:val="009012A7"/>
    <w:rsid w:val="00905B44"/>
    <w:rsid w:val="00915CE6"/>
    <w:rsid w:val="00923708"/>
    <w:rsid w:val="00942FBD"/>
    <w:rsid w:val="009448D8"/>
    <w:rsid w:val="009513B2"/>
    <w:rsid w:val="00964AA7"/>
    <w:rsid w:val="00965568"/>
    <w:rsid w:val="0097412B"/>
    <w:rsid w:val="00984210"/>
    <w:rsid w:val="009A1FD1"/>
    <w:rsid w:val="009B76DD"/>
    <w:rsid w:val="00A130DA"/>
    <w:rsid w:val="00A17476"/>
    <w:rsid w:val="00A2329E"/>
    <w:rsid w:val="00A34CA8"/>
    <w:rsid w:val="00A44B05"/>
    <w:rsid w:val="00A5246C"/>
    <w:rsid w:val="00A53CC5"/>
    <w:rsid w:val="00A80811"/>
    <w:rsid w:val="00AB4BC6"/>
    <w:rsid w:val="00AC318E"/>
    <w:rsid w:val="00AC74E0"/>
    <w:rsid w:val="00AD17EF"/>
    <w:rsid w:val="00B26153"/>
    <w:rsid w:val="00B304A4"/>
    <w:rsid w:val="00B32189"/>
    <w:rsid w:val="00B44B46"/>
    <w:rsid w:val="00B67D33"/>
    <w:rsid w:val="00B718F4"/>
    <w:rsid w:val="00B7271B"/>
    <w:rsid w:val="00B72E4F"/>
    <w:rsid w:val="00B733C6"/>
    <w:rsid w:val="00B84DE0"/>
    <w:rsid w:val="00BA6031"/>
    <w:rsid w:val="00BC4257"/>
    <w:rsid w:val="00BD0D1C"/>
    <w:rsid w:val="00BE466F"/>
    <w:rsid w:val="00BF2009"/>
    <w:rsid w:val="00BF53D3"/>
    <w:rsid w:val="00C10EA9"/>
    <w:rsid w:val="00C23707"/>
    <w:rsid w:val="00C55B6A"/>
    <w:rsid w:val="00C855CB"/>
    <w:rsid w:val="00CB2D32"/>
    <w:rsid w:val="00CB5E00"/>
    <w:rsid w:val="00CD580F"/>
    <w:rsid w:val="00CE4B5C"/>
    <w:rsid w:val="00CE5646"/>
    <w:rsid w:val="00CF2730"/>
    <w:rsid w:val="00D16A42"/>
    <w:rsid w:val="00D40CD4"/>
    <w:rsid w:val="00D4282B"/>
    <w:rsid w:val="00D56F7A"/>
    <w:rsid w:val="00D82AE9"/>
    <w:rsid w:val="00D94844"/>
    <w:rsid w:val="00DB033F"/>
    <w:rsid w:val="00DB528B"/>
    <w:rsid w:val="00DB79B6"/>
    <w:rsid w:val="00DD57A9"/>
    <w:rsid w:val="00DD596A"/>
    <w:rsid w:val="00DF71FD"/>
    <w:rsid w:val="00E07BB2"/>
    <w:rsid w:val="00E30D5D"/>
    <w:rsid w:val="00E400E0"/>
    <w:rsid w:val="00E62AD9"/>
    <w:rsid w:val="00E638BC"/>
    <w:rsid w:val="00E711FD"/>
    <w:rsid w:val="00E7793F"/>
    <w:rsid w:val="00EA09F1"/>
    <w:rsid w:val="00EA4DDA"/>
    <w:rsid w:val="00EB016D"/>
    <w:rsid w:val="00EC235C"/>
    <w:rsid w:val="00EC4AE7"/>
    <w:rsid w:val="00EC6E3B"/>
    <w:rsid w:val="00EF692A"/>
    <w:rsid w:val="00F045CA"/>
    <w:rsid w:val="00F52C27"/>
    <w:rsid w:val="00F76287"/>
    <w:rsid w:val="00F77DE1"/>
    <w:rsid w:val="00F87AC6"/>
    <w:rsid w:val="00F924B5"/>
    <w:rsid w:val="00FB0C70"/>
    <w:rsid w:val="00FB3706"/>
    <w:rsid w:val="00FC4B2E"/>
    <w:rsid w:val="00FE0921"/>
    <w:rsid w:val="00FE38DB"/>
    <w:rsid w:val="00FE542B"/>
    <w:rsid w:val="00FE70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8"/>
      <w:szCs w:val="28"/>
      <w:lang w:eastAsia="zh-CN"/>
    </w:rPr>
  </w:style>
  <w:style w:type="paragraph" w:styleId="3">
    <w:name w:val="heading 3"/>
    <w:basedOn w:val="1"/>
    <w:next w:val="a0"/>
    <w:qFormat/>
    <w:pPr>
      <w:numPr>
        <w:ilvl w:val="2"/>
        <w:numId w:val="1"/>
      </w:numPr>
      <w:spacing w:before="140" w:after="120"/>
      <w:outlineLvl w:val="2"/>
    </w:pPr>
    <w:rPr>
      <w:szCs w:val="28"/>
    </w:rPr>
  </w:style>
  <w:style w:type="paragraph" w:styleId="4">
    <w:name w:val="heading 4"/>
    <w:basedOn w:val="a"/>
    <w:next w:val="a"/>
    <w:qFormat/>
    <w:pPr>
      <w:keepNext/>
      <w:numPr>
        <w:ilvl w:val="3"/>
        <w:numId w:val="1"/>
      </w:numPr>
      <w:spacing w:before="240" w:after="60"/>
      <w:outlineLvl w:val="3"/>
    </w:pPr>
    <w:rPr>
      <w:b/>
      <w:bCs/>
    </w:rPr>
  </w:style>
  <w:style w:type="paragraph" w:styleId="5">
    <w:name w:val="heading 5"/>
    <w:basedOn w:val="a"/>
    <w:next w:val="6"/>
    <w:qFormat/>
    <w:pPr>
      <w:numPr>
        <w:ilvl w:val="4"/>
        <w:numId w:val="1"/>
      </w:numPr>
      <w:spacing w:before="480"/>
      <w:jc w:val="center"/>
      <w:outlineLvl w:val="4"/>
    </w:pPr>
    <w:rPr>
      <w:sz w:val="40"/>
      <w:szCs w:val="20"/>
    </w:rPr>
  </w:style>
  <w:style w:type="paragraph" w:styleId="6">
    <w:name w:val="heading 6"/>
    <w:basedOn w:val="a"/>
    <w:next w:val="a"/>
    <w:qFormat/>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2">
    <w:name w:val="Основной шрифт абзаца2"/>
  </w:style>
  <w:style w:type="character" w:customStyle="1" w:styleId="WW8Num2z0">
    <w:name w:val="WW8Num2z0"/>
    <w:rPr>
      <w:rFonts w:hint="default"/>
      <w:b w:val="0"/>
      <w:i w:val="0"/>
      <w:color w:val="00000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5z0">
    <w:name w:val="WW8Num5z0"/>
    <w:rPr>
      <w:rFonts w:hint="default"/>
    </w:rPr>
  </w:style>
  <w:style w:type="character" w:customStyle="1" w:styleId="10">
    <w:name w:val="Основной шрифт абзаца1"/>
  </w:style>
  <w:style w:type="character" w:customStyle="1" w:styleId="a4">
    <w:name w:val="Текст выноски Знак"/>
    <w:rPr>
      <w:rFonts w:ascii="Tahoma" w:hAnsi="Tahoma" w:cs="Tahoma"/>
      <w:sz w:val="16"/>
      <w:szCs w:val="16"/>
    </w:rPr>
  </w:style>
  <w:style w:type="character" w:styleId="a5">
    <w:name w:val="Hyperlink"/>
    <w:rPr>
      <w:color w:val="0000FF"/>
      <w:u w:val="single"/>
    </w:rPr>
  </w:style>
  <w:style w:type="character" w:customStyle="1" w:styleId="a6">
    <w:name w:val="Гипертекстовая ссылка"/>
    <w:rPr>
      <w:rFonts w:cs="Times New Roman"/>
      <w:color w:val="106BBE"/>
    </w:rPr>
  </w:style>
  <w:style w:type="character" w:customStyle="1" w:styleId="a7">
    <w:name w:val="Схема документа Знак"/>
    <w:rPr>
      <w:rFonts w:ascii="Tahoma" w:hAnsi="Tahoma" w:cs="Tahoma"/>
      <w:sz w:val="16"/>
      <w:szCs w:val="16"/>
    </w:rPr>
  </w:style>
  <w:style w:type="character" w:customStyle="1" w:styleId="a8">
    <w:name w:val="Название Знак"/>
    <w:rPr>
      <w:b/>
      <w:bCs/>
      <w:sz w:val="28"/>
      <w:szCs w:val="24"/>
    </w:rPr>
  </w:style>
  <w:style w:type="character" w:customStyle="1" w:styleId="a9">
    <w:name w:val="Подзаголовок Знак"/>
    <w:rPr>
      <w:b/>
      <w:sz w:val="28"/>
    </w:rPr>
  </w:style>
  <w:style w:type="character" w:customStyle="1" w:styleId="aa">
    <w:name w:val="Текст сноски Знак"/>
    <w:basedOn w:val="10"/>
  </w:style>
  <w:style w:type="character" w:customStyle="1" w:styleId="ab">
    <w:name w:val="Символ сноски"/>
    <w:rPr>
      <w:vertAlign w:val="superscript"/>
    </w:rPr>
  </w:style>
  <w:style w:type="character" w:styleId="ac">
    <w:name w:val="FollowedHyperlink"/>
    <w:rPr>
      <w:color w:val="800000"/>
      <w:u w:val="single"/>
      <w:lang/>
    </w:rPr>
  </w:style>
  <w:style w:type="paragraph" w:styleId="ad">
    <w:name w:val="Заголовок"/>
    <w:basedOn w:val="a"/>
    <w:next w:val="a0"/>
    <w:pPr>
      <w:keepNext/>
      <w:spacing w:before="240" w:after="120"/>
    </w:pPr>
    <w:rPr>
      <w:rFonts w:ascii="Liberation Sans" w:eastAsia="Tahoma" w:hAnsi="Liberation Sans" w:cs="Droid Sans Devanagari"/>
    </w:rPr>
  </w:style>
  <w:style w:type="paragraph" w:styleId="a0">
    <w:name w:val="Body Text"/>
    <w:basedOn w:val="a"/>
    <w:pPr>
      <w:ind w:right="-483"/>
      <w:jc w:val="both"/>
    </w:pPr>
    <w:rPr>
      <w:b/>
      <w:bCs/>
      <w:szCs w:val="24"/>
    </w:rPr>
  </w:style>
  <w:style w:type="paragraph" w:styleId="ae">
    <w:name w:val="List"/>
    <w:basedOn w:val="a0"/>
    <w:rPr>
      <w:rFonts w:cs="Droid Sans Devanagari"/>
    </w:rPr>
  </w:style>
  <w:style w:type="paragraph" w:styleId="af">
    <w:name w:val="caption"/>
    <w:basedOn w:val="a"/>
    <w:qFormat/>
    <w:pPr>
      <w:suppressLineNumbers/>
      <w:spacing w:before="120" w:after="120"/>
    </w:pPr>
    <w:rPr>
      <w:rFonts w:cs="Droid Sans Devanagari"/>
      <w:i/>
      <w:iCs/>
      <w:sz w:val="24"/>
      <w:szCs w:val="24"/>
    </w:rPr>
  </w:style>
  <w:style w:type="paragraph" w:customStyle="1" w:styleId="20">
    <w:name w:val="Указатель2"/>
    <w:basedOn w:val="a"/>
    <w:pPr>
      <w:suppressLineNumbers/>
    </w:pPr>
    <w:rPr>
      <w:rFonts w:cs="Droid Sans Devanagari"/>
    </w:rPr>
  </w:style>
  <w:style w:type="paragraph" w:customStyle="1" w:styleId="1">
    <w:name w:val="Заголовок1"/>
    <w:basedOn w:val="a"/>
    <w:next w:val="a0"/>
    <w:pPr>
      <w:jc w:val="center"/>
    </w:pPr>
    <w:rPr>
      <w:b/>
      <w:bCs/>
      <w:szCs w:val="24"/>
      <w:lang/>
    </w:rPr>
  </w:style>
  <w:style w:type="paragraph" w:customStyle="1" w:styleId="11">
    <w:name w:val="Название объекта1"/>
    <w:basedOn w:val="a"/>
    <w:pPr>
      <w:suppressLineNumbers/>
      <w:spacing w:before="120" w:after="120"/>
    </w:pPr>
    <w:rPr>
      <w:rFonts w:cs="Droid Sans Devanagari"/>
      <w:i/>
      <w:iCs/>
      <w:sz w:val="24"/>
      <w:szCs w:val="24"/>
    </w:rPr>
  </w:style>
  <w:style w:type="paragraph" w:customStyle="1" w:styleId="12">
    <w:name w:val="Указатель1"/>
    <w:basedOn w:val="a"/>
    <w:pPr>
      <w:suppressLineNumbers/>
    </w:pPr>
    <w:rPr>
      <w:rFonts w:cs="Droid Sans Devanagari"/>
    </w:rPr>
  </w:style>
  <w:style w:type="paragraph" w:customStyle="1" w:styleId="ConsNonformat">
    <w:name w:val="ConsNonformat"/>
    <w:pPr>
      <w:widowControl w:val="0"/>
      <w:suppressAutoHyphens/>
      <w:autoSpaceDE w:val="0"/>
      <w:ind w:right="19772"/>
    </w:pPr>
    <w:rPr>
      <w:rFonts w:ascii="Courier New" w:hAnsi="Courier New" w:cs="Courier New"/>
      <w:lang w:eastAsia="zh-CN"/>
    </w:rPr>
  </w:style>
  <w:style w:type="paragraph" w:customStyle="1" w:styleId="ConsPlusTitle">
    <w:name w:val="ConsPlusTitle"/>
    <w:pPr>
      <w:widowControl w:val="0"/>
      <w:suppressAutoHyphens/>
      <w:autoSpaceDE w:val="0"/>
    </w:pPr>
    <w:rPr>
      <w:rFonts w:ascii="Calibri" w:eastAsia="Calibri" w:hAnsi="Calibri" w:cs="Calibri"/>
      <w:b/>
      <w:bCs/>
      <w:sz w:val="22"/>
      <w:szCs w:val="22"/>
      <w:lang w:eastAsia="zh-CN"/>
    </w:rPr>
  </w:style>
  <w:style w:type="paragraph" w:customStyle="1" w:styleId="af0">
    <w:name w:val="Знак"/>
    <w:basedOn w:val="a"/>
    <w:rPr>
      <w:rFonts w:ascii="Verdana" w:hAnsi="Verdana" w:cs="Verdana"/>
      <w:sz w:val="20"/>
      <w:szCs w:val="20"/>
      <w:lang w:val="en-US"/>
    </w:rPr>
  </w:style>
  <w:style w:type="paragraph" w:styleId="af1">
    <w:name w:val="No Spacing"/>
    <w:qFormat/>
    <w:pPr>
      <w:suppressAutoHyphens/>
    </w:pPr>
    <w:rPr>
      <w:rFonts w:eastAsia="Calibri"/>
      <w:sz w:val="28"/>
      <w:szCs w:val="22"/>
      <w:lang w:eastAsia="zh-CN"/>
    </w:rPr>
  </w:style>
  <w:style w:type="paragraph" w:styleId="af2">
    <w:name w:val="Balloon Text"/>
    <w:basedOn w:val="a"/>
    <w:rPr>
      <w:rFonts w:ascii="Tahoma" w:hAnsi="Tahoma" w:cs="Tahoma"/>
      <w:sz w:val="16"/>
      <w:szCs w:val="16"/>
      <w:lang/>
    </w:rPr>
  </w:style>
  <w:style w:type="paragraph" w:customStyle="1" w:styleId="ConsTitle">
    <w:name w:val="ConsTitle"/>
    <w:pPr>
      <w:widowControl w:val="0"/>
      <w:suppressAutoHyphens/>
      <w:snapToGrid w:val="0"/>
    </w:pPr>
    <w:rPr>
      <w:rFonts w:ascii="Arial" w:hAnsi="Arial" w:cs="Arial"/>
      <w:b/>
      <w:sz w:val="16"/>
      <w:lang w:eastAsia="zh-CN"/>
    </w:rPr>
  </w:style>
  <w:style w:type="paragraph" w:customStyle="1" w:styleId="ConsPlusNormal">
    <w:name w:val="ConsPlusNormal"/>
    <w:link w:val="ConsPlusNormal1"/>
    <w:pPr>
      <w:suppressAutoHyphens/>
      <w:autoSpaceDE w:val="0"/>
      <w:ind w:firstLine="720"/>
    </w:pPr>
    <w:rPr>
      <w:rFonts w:ascii="Arial" w:hAnsi="Arial" w:cs="Arial"/>
      <w:lang w:eastAsia="zh-CN"/>
    </w:rPr>
  </w:style>
  <w:style w:type="paragraph" w:customStyle="1" w:styleId="af3">
    <w:name w:val=" Знак"/>
    <w:basedOn w:val="a"/>
    <w:pPr>
      <w:spacing w:before="280" w:after="280"/>
    </w:pPr>
    <w:rPr>
      <w:rFonts w:ascii="Tahoma" w:hAnsi="Tahoma" w:cs="Tahoma"/>
      <w:sz w:val="20"/>
      <w:szCs w:val="20"/>
      <w:lang w:val="en-US"/>
    </w:rPr>
  </w:style>
  <w:style w:type="paragraph" w:customStyle="1" w:styleId="s1">
    <w:name w:val="s_1"/>
    <w:basedOn w:val="a"/>
    <w:pPr>
      <w:ind w:firstLine="720"/>
      <w:jc w:val="both"/>
    </w:pPr>
    <w:rPr>
      <w:rFonts w:ascii="Arial" w:hAnsi="Arial" w:cs="Arial"/>
      <w:sz w:val="26"/>
      <w:szCs w:val="26"/>
    </w:rPr>
  </w:style>
  <w:style w:type="paragraph" w:customStyle="1" w:styleId="13">
    <w:name w:val="Схема документа1"/>
    <w:basedOn w:val="a"/>
    <w:rPr>
      <w:rFonts w:ascii="Tahoma" w:hAnsi="Tahoma" w:cs="Tahoma"/>
      <w:sz w:val="16"/>
      <w:szCs w:val="16"/>
      <w:lang/>
    </w:rPr>
  </w:style>
  <w:style w:type="paragraph" w:customStyle="1" w:styleId="af4">
    <w:name w:val="Текст в заданном формате"/>
    <w:basedOn w:val="a"/>
    <w:pPr>
      <w:widowControl w:val="0"/>
    </w:pPr>
    <w:rPr>
      <w:rFonts w:ascii="Liberation Mono" w:eastAsia="Droid Sans Fallback" w:hAnsi="Liberation Mono" w:cs="Liberation Mono"/>
      <w:sz w:val="20"/>
      <w:szCs w:val="20"/>
      <w:lang w:bidi="hi-IN"/>
    </w:rPr>
  </w:style>
  <w:style w:type="paragraph" w:customStyle="1" w:styleId="NoSpacing">
    <w:name w:val="No Spacing"/>
    <w:pPr>
      <w:suppressAutoHyphens/>
    </w:pPr>
    <w:rPr>
      <w:rFonts w:ascii="Calibri" w:hAnsi="Calibri" w:cs="Calibri"/>
      <w:sz w:val="22"/>
      <w:szCs w:val="22"/>
      <w:lang w:eastAsia="zh-CN"/>
    </w:rPr>
  </w:style>
  <w:style w:type="paragraph" w:styleId="af5">
    <w:name w:val="Subtitle"/>
    <w:basedOn w:val="a"/>
    <w:next w:val="a0"/>
    <w:qFormat/>
    <w:pPr>
      <w:jc w:val="center"/>
    </w:pPr>
    <w:rPr>
      <w:b/>
      <w:szCs w:val="20"/>
      <w:lang/>
    </w:rPr>
  </w:style>
  <w:style w:type="paragraph" w:styleId="af6">
    <w:name w:val="footnote text"/>
    <w:basedOn w:val="a"/>
    <w:rPr>
      <w:sz w:val="20"/>
      <w:szCs w:val="20"/>
    </w:rPr>
  </w:style>
  <w:style w:type="paragraph" w:styleId="af7">
    <w:name w:val="List Paragraph"/>
    <w:basedOn w:val="a"/>
    <w:link w:val="af8"/>
    <w:qFormat/>
    <w:rsid w:val="00091DB2"/>
    <w:pPr>
      <w:ind w:left="708"/>
    </w:pPr>
    <w:rPr>
      <w:lang/>
    </w:rPr>
  </w:style>
  <w:style w:type="character" w:customStyle="1" w:styleId="ConsPlusNormal1">
    <w:name w:val="ConsPlusNormal1"/>
    <w:link w:val="ConsPlusNormal"/>
    <w:locked/>
    <w:rsid w:val="00467D8A"/>
    <w:rPr>
      <w:rFonts w:ascii="Arial" w:hAnsi="Arial" w:cs="Arial"/>
      <w:lang w:eastAsia="zh-CN" w:bidi="ar-SA"/>
    </w:rPr>
  </w:style>
  <w:style w:type="paragraph" w:customStyle="1" w:styleId="14">
    <w:name w:val="Знак сноски1"/>
    <w:basedOn w:val="10"/>
    <w:link w:val="af9"/>
    <w:uiPriority w:val="99"/>
    <w:rsid w:val="00467D8A"/>
    <w:pPr>
      <w:suppressAutoHyphens w:val="0"/>
      <w:spacing w:after="200" w:line="276" w:lineRule="auto"/>
    </w:pPr>
    <w:rPr>
      <w:rFonts w:ascii="Calibri" w:hAnsi="Calibri"/>
      <w:sz w:val="20"/>
      <w:szCs w:val="20"/>
      <w:vertAlign w:val="superscript"/>
      <w:lang/>
    </w:rPr>
  </w:style>
  <w:style w:type="character" w:styleId="af9">
    <w:name w:val="footnote reference"/>
    <w:link w:val="14"/>
    <w:uiPriority w:val="99"/>
    <w:rsid w:val="00467D8A"/>
    <w:rPr>
      <w:rFonts w:ascii="Calibri" w:hAnsi="Calibri"/>
      <w:vertAlign w:val="superscript"/>
    </w:rPr>
  </w:style>
  <w:style w:type="character" w:customStyle="1" w:styleId="af8">
    <w:name w:val="Абзац списка Знак"/>
    <w:link w:val="af7"/>
    <w:locked/>
    <w:rsid w:val="00467D8A"/>
    <w:rPr>
      <w:sz w:val="28"/>
      <w:szCs w:val="28"/>
      <w:lang w:eastAsia="zh-CN"/>
    </w:rPr>
  </w:style>
  <w:style w:type="paragraph" w:styleId="HTML">
    <w:name w:val="HTML Preformatted"/>
    <w:basedOn w:val="a"/>
    <w:link w:val="HTML0"/>
    <w:uiPriority w:val="99"/>
    <w:unhideWhenUsed/>
    <w:rsid w:val="00467D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rPr>
  </w:style>
  <w:style w:type="character" w:customStyle="1" w:styleId="HTML0">
    <w:name w:val="Стандартный HTML Знак"/>
    <w:link w:val="HTML"/>
    <w:uiPriority w:val="99"/>
    <w:rsid w:val="00467D8A"/>
    <w:rPr>
      <w:rFonts w:ascii="Courier New" w:hAnsi="Courier New" w:cs="Courier New"/>
    </w:rPr>
  </w:style>
  <w:style w:type="character" w:customStyle="1" w:styleId="FontStyle14">
    <w:name w:val="Font Style14"/>
    <w:rsid w:val="0028711A"/>
    <w:rPr>
      <w:rFonts w:ascii="Times New Roman" w:hAnsi="Times New Roman" w:cs="Times New Roman" w:hint="default"/>
      <w:sz w:val="24"/>
      <w:szCs w:val="24"/>
    </w:rPr>
  </w:style>
  <w:style w:type="paragraph" w:customStyle="1" w:styleId="15">
    <w:name w:val="Без интервала1"/>
    <w:rsid w:val="00FB0C70"/>
    <w:pPr>
      <w:suppressAutoHyphens/>
    </w:pPr>
    <w:rPr>
      <w:rFonts w:ascii="Calibri" w:hAnsi="Calibri" w:cs="Calibri"/>
      <w:sz w:val="22"/>
      <w:szCs w:val="22"/>
      <w:lang w:eastAsia="zh-CN"/>
    </w:rPr>
  </w:style>
  <w:style w:type="paragraph" w:styleId="afa">
    <w:name w:val="annotation text"/>
    <w:basedOn w:val="a"/>
    <w:link w:val="afb"/>
    <w:uiPriority w:val="99"/>
    <w:unhideWhenUsed/>
    <w:rsid w:val="00FB0C70"/>
    <w:pPr>
      <w:suppressAutoHyphens w:val="0"/>
    </w:pPr>
    <w:rPr>
      <w:sz w:val="20"/>
      <w:szCs w:val="20"/>
      <w:lang w:eastAsia="ru-RU"/>
    </w:rPr>
  </w:style>
  <w:style w:type="character" w:customStyle="1" w:styleId="afb">
    <w:name w:val="Текст примечания Знак"/>
    <w:basedOn w:val="a1"/>
    <w:link w:val="afa"/>
    <w:uiPriority w:val="99"/>
    <w:rsid w:val="00FB0C7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4068F-3D63-4EE3-9EF4-9263658F5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5305</Words>
  <Characters>30245</Characters>
  <Application>Microsoft Office Word</Application>
  <DocSecurity>0</DocSecurity>
  <Lines>252</Lines>
  <Paragraphs>70</Paragraphs>
  <ScaleCrop>false</ScaleCrop>
  <HeadingPairs>
    <vt:vector size="2" baseType="variant">
      <vt:variant>
        <vt:lpstr>Название</vt:lpstr>
      </vt:variant>
      <vt:variant>
        <vt:i4>1</vt:i4>
      </vt:variant>
    </vt:vector>
  </HeadingPairs>
  <TitlesOfParts>
    <vt:vector size="1" baseType="lpstr">
      <vt:lpstr>Федеральный закон от 31.07.2020 N 248-ФЗ(ред. от 11.06.2021)"О государственном контроле (надзоре) и муниципальном контроле в Российской Федерации"</vt:lpstr>
    </vt:vector>
  </TitlesOfParts>
  <Company>Reanimator Extreme Edition</Company>
  <LinksUpToDate>false</LinksUpToDate>
  <CharactersWithSpaces>35480</CharactersWithSpaces>
  <SharedDoc>false</SharedDoc>
  <HLinks>
    <vt:vector size="30" baseType="variant">
      <vt:variant>
        <vt:i4>1769480</vt:i4>
      </vt:variant>
      <vt:variant>
        <vt:i4>12</vt:i4>
      </vt:variant>
      <vt:variant>
        <vt:i4>0</vt:i4>
      </vt:variant>
      <vt:variant>
        <vt:i4>5</vt:i4>
      </vt:variant>
      <vt:variant>
        <vt:lpwstr>https://login.consultant.ru/link/?req=doc&amp;base=LAW&amp;n=358750&amp;date=25.06.2021&amp;demo=1&amp;dst=100998&amp;fld=134</vt:lpwstr>
      </vt:variant>
      <vt:variant>
        <vt:lpwstr/>
      </vt:variant>
      <vt:variant>
        <vt:i4>1966081</vt:i4>
      </vt:variant>
      <vt:variant>
        <vt:i4>9</vt:i4>
      </vt:variant>
      <vt:variant>
        <vt:i4>0</vt:i4>
      </vt:variant>
      <vt:variant>
        <vt:i4>5</vt:i4>
      </vt:variant>
      <vt:variant>
        <vt:lpwstr>https://login.consultant.ru/link/?req=doc&amp;base=LAW&amp;n=378980&amp;date=25.06.2021&amp;demo=1&amp;dst=100014&amp;fld=134</vt:lpwstr>
      </vt:variant>
      <vt:variant>
        <vt:lpwstr/>
      </vt:variant>
      <vt:variant>
        <vt:i4>7798882</vt:i4>
      </vt:variant>
      <vt:variant>
        <vt:i4>6</vt:i4>
      </vt:variant>
      <vt:variant>
        <vt:i4>0</vt:i4>
      </vt:variant>
      <vt:variant>
        <vt:i4>5</vt:i4>
      </vt:variant>
      <vt:variant>
        <vt:lpwstr>https://login.consultant.ru/link/?req=doc&amp;base=LAW&amp;n=358750&amp;date=25.06.2021&amp;demo=1</vt:lpwstr>
      </vt:variant>
      <vt:variant>
        <vt:lpwstr/>
      </vt:variant>
      <vt:variant>
        <vt:i4>7798882</vt:i4>
      </vt:variant>
      <vt:variant>
        <vt:i4>3</vt:i4>
      </vt:variant>
      <vt:variant>
        <vt:i4>0</vt:i4>
      </vt:variant>
      <vt:variant>
        <vt:i4>5</vt:i4>
      </vt:variant>
      <vt:variant>
        <vt:lpwstr>https://login.consultant.ru/link/?req=doc&amp;base=LAW&amp;n=358750&amp;date=25.06.2021&amp;demo=1</vt:lpwstr>
      </vt:variant>
      <vt:variant>
        <vt:lpwstr/>
      </vt:variant>
      <vt:variant>
        <vt:i4>1245198</vt:i4>
      </vt:variant>
      <vt:variant>
        <vt:i4>0</vt:i4>
      </vt:variant>
      <vt:variant>
        <vt:i4>0</vt:i4>
      </vt:variant>
      <vt:variant>
        <vt:i4>5</vt:i4>
      </vt:variant>
      <vt:variant>
        <vt:lpwstr>https://login.consultant.ru/link/?req=doc&amp;base=LAW&amp;n=358750&amp;date=25.06.2021&amp;demo=1&amp;dst=100512&amp;fld=134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31.07.2020 N 248-ФЗ(ред. от 11.06.2021)"О государственном контроле (надзоре) и муниципальном контроле в Российской Федерации"</dc:title>
  <dc:creator>Сергей Викторович</dc:creator>
  <cp:lastModifiedBy>User</cp:lastModifiedBy>
  <cp:revision>2</cp:revision>
  <cp:lastPrinted>2021-09-17T12:22:00Z</cp:lastPrinted>
  <dcterms:created xsi:type="dcterms:W3CDTF">2021-11-26T13:55:00Z</dcterms:created>
  <dcterms:modified xsi:type="dcterms:W3CDTF">2021-11-26T13:55:00Z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4020.00.61</vt:lpwstr>
  </property>
</Properties>
</file>